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1779" w:rsidRDefault="00661779" w:rsidP="00661779">
      <w:pPr>
        <w:pStyle w:val="81"/>
        <w:spacing w:after="0" w:line="250" w:lineRule="exact"/>
        <w:ind w:left="1180"/>
        <w:jc w:val="center"/>
        <w:rPr>
          <w:sz w:val="24"/>
          <w:szCs w:val="24"/>
        </w:rPr>
      </w:pPr>
      <w:r>
        <w:rPr>
          <w:sz w:val="24"/>
          <w:szCs w:val="24"/>
        </w:rPr>
        <w:t>Карта коррупционных</w:t>
      </w:r>
      <w:r w:rsidRPr="00B72D26">
        <w:rPr>
          <w:sz w:val="24"/>
          <w:szCs w:val="24"/>
        </w:rPr>
        <w:t xml:space="preserve"> риск</w:t>
      </w:r>
      <w:r>
        <w:rPr>
          <w:sz w:val="24"/>
          <w:szCs w:val="24"/>
        </w:rPr>
        <w:t xml:space="preserve">ов </w:t>
      </w:r>
      <w:r w:rsidRPr="00661779">
        <w:rPr>
          <w:sz w:val="24"/>
          <w:szCs w:val="24"/>
        </w:rPr>
        <w:t xml:space="preserve">и мер по их минимизации </w:t>
      </w:r>
    </w:p>
    <w:p w:rsidR="00661779" w:rsidRPr="00734FAC" w:rsidRDefault="00661779" w:rsidP="00661779">
      <w:pPr>
        <w:pStyle w:val="81"/>
        <w:spacing w:after="0" w:line="250" w:lineRule="exact"/>
        <w:ind w:left="1180"/>
        <w:jc w:val="center"/>
        <w:rPr>
          <w:sz w:val="24"/>
          <w:szCs w:val="24"/>
        </w:rPr>
      </w:pPr>
      <w:r>
        <w:rPr>
          <w:sz w:val="24"/>
          <w:szCs w:val="24"/>
        </w:rPr>
        <w:t>Федеральной службы</w:t>
      </w:r>
      <w:r w:rsidRPr="00734FAC">
        <w:rPr>
          <w:sz w:val="24"/>
          <w:szCs w:val="24"/>
        </w:rPr>
        <w:t xml:space="preserve"> по экологическому, технологическому</w:t>
      </w:r>
    </w:p>
    <w:p w:rsidR="00661779" w:rsidRPr="00B72D26" w:rsidRDefault="00661779" w:rsidP="00661779">
      <w:pPr>
        <w:pStyle w:val="81"/>
        <w:shd w:val="clear" w:color="auto" w:fill="auto"/>
        <w:spacing w:after="0" w:line="250" w:lineRule="exact"/>
        <w:ind w:left="1180"/>
        <w:jc w:val="center"/>
        <w:rPr>
          <w:sz w:val="24"/>
          <w:szCs w:val="24"/>
          <w:vertAlign w:val="superscript"/>
        </w:rPr>
      </w:pPr>
      <w:r w:rsidRPr="00734FAC">
        <w:rPr>
          <w:sz w:val="24"/>
          <w:szCs w:val="24"/>
        </w:rPr>
        <w:t>и атомному надзору</w:t>
      </w:r>
      <w:r w:rsidR="00917530">
        <w:rPr>
          <w:sz w:val="24"/>
          <w:szCs w:val="24"/>
        </w:rPr>
        <w:t xml:space="preserve"> (проект)</w:t>
      </w:r>
    </w:p>
    <w:p w:rsidR="00661779" w:rsidRPr="00B72D26" w:rsidRDefault="00661779" w:rsidP="00661779">
      <w:pPr>
        <w:pStyle w:val="81"/>
        <w:shd w:val="clear" w:color="auto" w:fill="auto"/>
        <w:spacing w:after="0" w:line="250" w:lineRule="exact"/>
        <w:ind w:left="1180"/>
        <w:rPr>
          <w:sz w:val="24"/>
          <w:szCs w:val="24"/>
          <w:vertAlign w:val="superscript"/>
        </w:rPr>
      </w:pPr>
    </w:p>
    <w:p w:rsidR="00661779" w:rsidRDefault="00661779"/>
    <w:tbl>
      <w:tblPr>
        <w:tblW w:w="14443" w:type="dxa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37"/>
        <w:gridCol w:w="1963"/>
        <w:gridCol w:w="2835"/>
        <w:gridCol w:w="2126"/>
        <w:gridCol w:w="1985"/>
        <w:gridCol w:w="2136"/>
        <w:gridCol w:w="1843"/>
        <w:gridCol w:w="1118"/>
      </w:tblGrid>
      <w:tr w:rsidR="00F1760B" w:rsidTr="0078525D">
        <w:trPr>
          <w:trHeight w:val="802"/>
        </w:trPr>
        <w:tc>
          <w:tcPr>
            <w:tcW w:w="437" w:type="dxa"/>
            <w:vMerge w:val="restart"/>
            <w:shd w:val="clear" w:color="auto" w:fill="FFFFFF"/>
          </w:tcPr>
          <w:p w:rsidR="00661779" w:rsidRPr="00BD683E" w:rsidRDefault="00661779" w:rsidP="00661779">
            <w:pPr>
              <w:pStyle w:val="120"/>
              <w:shd w:val="clear" w:color="auto" w:fill="auto"/>
              <w:spacing w:line="240" w:lineRule="auto"/>
              <w:ind w:left="140"/>
              <w:rPr>
                <w:sz w:val="20"/>
                <w:szCs w:val="20"/>
              </w:rPr>
            </w:pPr>
            <w:r w:rsidRPr="00BD683E">
              <w:rPr>
                <w:noProof w:val="0"/>
                <w:sz w:val="20"/>
                <w:szCs w:val="20"/>
              </w:rPr>
              <w:t>№</w:t>
            </w:r>
          </w:p>
        </w:tc>
        <w:tc>
          <w:tcPr>
            <w:tcW w:w="1963" w:type="dxa"/>
            <w:vMerge w:val="restart"/>
            <w:shd w:val="clear" w:color="auto" w:fill="FFFFFF"/>
          </w:tcPr>
          <w:p w:rsidR="00661779" w:rsidRPr="00F1760B" w:rsidRDefault="00BD683E" w:rsidP="00F1760B">
            <w:pPr>
              <w:pStyle w:val="20"/>
              <w:shd w:val="clear" w:color="auto" w:fill="auto"/>
              <w:spacing w:line="240" w:lineRule="auto"/>
              <w:ind w:left="480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 xml:space="preserve">  </w:t>
            </w:r>
            <w:r w:rsidR="00661779" w:rsidRPr="00BD683E">
              <w:rPr>
                <w:sz w:val="20"/>
                <w:szCs w:val="20"/>
              </w:rPr>
              <w:t>Административная процедура (действие</w:t>
            </w:r>
            <w:r w:rsidR="00661779" w:rsidRPr="00F1760B">
              <w:rPr>
                <w:sz w:val="24"/>
                <w:szCs w:val="24"/>
              </w:rPr>
              <w:t>)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:rsidR="00661779" w:rsidRPr="00BD683E" w:rsidRDefault="00661779" w:rsidP="00BD683E">
            <w:pPr>
              <w:pStyle w:val="20"/>
              <w:shd w:val="clear" w:color="auto" w:fill="auto"/>
              <w:spacing w:line="283" w:lineRule="exact"/>
              <w:ind w:left="142" w:right="142" w:firstLine="0"/>
              <w:jc w:val="center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Коррупцион</w:t>
            </w:r>
            <w:r w:rsidRPr="00BD683E">
              <w:rPr>
                <w:sz w:val="20"/>
                <w:szCs w:val="20"/>
              </w:rPr>
              <w:softHyphen/>
              <w:t>ный риск и краткое описание возможной коррупционной схемы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661779" w:rsidRPr="00BD683E" w:rsidRDefault="00200A61" w:rsidP="00200A61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Наименование должностей, замещение которых связано с коррупционными рисками</w:t>
            </w:r>
          </w:p>
        </w:tc>
        <w:tc>
          <w:tcPr>
            <w:tcW w:w="4121" w:type="dxa"/>
            <w:gridSpan w:val="2"/>
            <w:shd w:val="clear" w:color="auto" w:fill="FFFFFF"/>
          </w:tcPr>
          <w:p w:rsidR="00661779" w:rsidRPr="00BD683E" w:rsidRDefault="00661779" w:rsidP="00661779">
            <w:pPr>
              <w:pStyle w:val="20"/>
              <w:shd w:val="clear" w:color="auto" w:fill="auto"/>
              <w:spacing w:line="240" w:lineRule="auto"/>
              <w:ind w:left="1000" w:firstLine="0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Меры по минимизации</w:t>
            </w:r>
          </w:p>
        </w:tc>
        <w:tc>
          <w:tcPr>
            <w:tcW w:w="1843" w:type="dxa"/>
            <w:vMerge w:val="restart"/>
            <w:shd w:val="clear" w:color="auto" w:fill="FFFFFF"/>
          </w:tcPr>
          <w:p w:rsidR="00661779" w:rsidRPr="00BD683E" w:rsidRDefault="00661779" w:rsidP="00661779">
            <w:pPr>
              <w:pStyle w:val="20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ФИО, должность ответственного лица</w:t>
            </w:r>
          </w:p>
        </w:tc>
        <w:tc>
          <w:tcPr>
            <w:tcW w:w="1118" w:type="dxa"/>
            <w:vMerge w:val="restart"/>
            <w:shd w:val="clear" w:color="auto" w:fill="FFFFFF"/>
          </w:tcPr>
          <w:p w:rsidR="00661779" w:rsidRPr="00BD683E" w:rsidRDefault="00661779" w:rsidP="00661779">
            <w:pPr>
              <w:pStyle w:val="20"/>
              <w:shd w:val="clear" w:color="auto" w:fill="auto"/>
              <w:spacing w:line="278" w:lineRule="exact"/>
              <w:ind w:firstLine="0"/>
              <w:jc w:val="center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Срок реализации мер</w:t>
            </w:r>
          </w:p>
        </w:tc>
      </w:tr>
      <w:tr w:rsidR="00F1760B" w:rsidTr="0078525D">
        <w:trPr>
          <w:trHeight w:val="451"/>
        </w:trPr>
        <w:tc>
          <w:tcPr>
            <w:tcW w:w="437" w:type="dxa"/>
            <w:vMerge/>
            <w:shd w:val="clear" w:color="auto" w:fill="FFFFFF"/>
          </w:tcPr>
          <w:p w:rsidR="00661779" w:rsidRDefault="00661779" w:rsidP="00661779">
            <w:pPr>
              <w:pStyle w:val="20"/>
              <w:shd w:val="clear" w:color="auto" w:fill="auto"/>
              <w:spacing w:line="278" w:lineRule="exact"/>
              <w:ind w:firstLine="0"/>
              <w:jc w:val="center"/>
            </w:pPr>
          </w:p>
        </w:tc>
        <w:tc>
          <w:tcPr>
            <w:tcW w:w="1963" w:type="dxa"/>
            <w:vMerge/>
            <w:shd w:val="clear" w:color="auto" w:fill="FFFFFF"/>
          </w:tcPr>
          <w:p w:rsidR="00661779" w:rsidRPr="00F1760B" w:rsidRDefault="00661779" w:rsidP="00F1760B">
            <w:pPr>
              <w:pStyle w:val="20"/>
              <w:shd w:val="clear" w:color="auto" w:fill="auto"/>
              <w:spacing w:line="240" w:lineRule="auto"/>
              <w:ind w:firstLine="0"/>
              <w:jc w:val="center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661779" w:rsidRDefault="00661779" w:rsidP="00BD683E">
            <w:pPr>
              <w:pStyle w:val="20"/>
              <w:shd w:val="clear" w:color="auto" w:fill="auto"/>
              <w:spacing w:line="278" w:lineRule="exact"/>
              <w:ind w:left="142" w:right="142" w:firstLine="0"/>
              <w:jc w:val="center"/>
            </w:pPr>
          </w:p>
        </w:tc>
        <w:tc>
          <w:tcPr>
            <w:tcW w:w="2126" w:type="dxa"/>
            <w:vMerge/>
            <w:shd w:val="clear" w:color="auto" w:fill="FFFFFF"/>
          </w:tcPr>
          <w:p w:rsidR="00661779" w:rsidRDefault="00661779" w:rsidP="00200A61">
            <w:pPr>
              <w:pStyle w:val="20"/>
              <w:shd w:val="clear" w:color="auto" w:fill="auto"/>
              <w:spacing w:line="240" w:lineRule="auto"/>
              <w:ind w:firstLine="0"/>
              <w:jc w:val="both"/>
            </w:pPr>
          </w:p>
        </w:tc>
        <w:tc>
          <w:tcPr>
            <w:tcW w:w="1985" w:type="dxa"/>
            <w:shd w:val="clear" w:color="auto" w:fill="FFFFFF"/>
          </w:tcPr>
          <w:p w:rsidR="00661779" w:rsidRPr="00BD683E" w:rsidRDefault="00661779" w:rsidP="00661779">
            <w:pPr>
              <w:pStyle w:val="20"/>
              <w:shd w:val="clear" w:color="auto" w:fill="auto"/>
              <w:spacing w:line="240" w:lineRule="auto"/>
              <w:ind w:left="400" w:firstLine="0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Реализуемые</w:t>
            </w:r>
          </w:p>
        </w:tc>
        <w:tc>
          <w:tcPr>
            <w:tcW w:w="2136" w:type="dxa"/>
            <w:shd w:val="clear" w:color="auto" w:fill="FFFFFF"/>
          </w:tcPr>
          <w:p w:rsidR="00661779" w:rsidRPr="00BD683E" w:rsidRDefault="00661779" w:rsidP="00661779">
            <w:pPr>
              <w:pStyle w:val="20"/>
              <w:shd w:val="clear" w:color="auto" w:fill="auto"/>
              <w:spacing w:line="240" w:lineRule="auto"/>
              <w:ind w:left="460" w:firstLine="0"/>
              <w:rPr>
                <w:sz w:val="20"/>
                <w:szCs w:val="20"/>
              </w:rPr>
            </w:pPr>
            <w:r w:rsidRPr="00BD683E">
              <w:rPr>
                <w:sz w:val="20"/>
                <w:szCs w:val="20"/>
              </w:rPr>
              <w:t>Предлагаемые</w:t>
            </w:r>
          </w:p>
        </w:tc>
        <w:tc>
          <w:tcPr>
            <w:tcW w:w="1843" w:type="dxa"/>
            <w:vMerge/>
            <w:shd w:val="clear" w:color="auto" w:fill="FFFFFF"/>
          </w:tcPr>
          <w:p w:rsidR="00661779" w:rsidRDefault="00661779" w:rsidP="00661779">
            <w:pPr>
              <w:pStyle w:val="20"/>
              <w:shd w:val="clear" w:color="auto" w:fill="auto"/>
              <w:spacing w:line="240" w:lineRule="auto"/>
              <w:ind w:left="460" w:firstLine="0"/>
            </w:pPr>
          </w:p>
        </w:tc>
        <w:tc>
          <w:tcPr>
            <w:tcW w:w="1118" w:type="dxa"/>
            <w:vMerge/>
            <w:shd w:val="clear" w:color="auto" w:fill="FFFFFF"/>
          </w:tcPr>
          <w:p w:rsidR="00661779" w:rsidRDefault="00661779" w:rsidP="00661779">
            <w:pPr>
              <w:pStyle w:val="20"/>
              <w:shd w:val="clear" w:color="auto" w:fill="auto"/>
              <w:spacing w:line="240" w:lineRule="auto"/>
              <w:ind w:left="460" w:firstLine="0"/>
            </w:pPr>
          </w:p>
        </w:tc>
      </w:tr>
      <w:tr w:rsidR="00200A61" w:rsidTr="0078525D">
        <w:trPr>
          <w:trHeight w:val="298"/>
        </w:trPr>
        <w:tc>
          <w:tcPr>
            <w:tcW w:w="437" w:type="dxa"/>
            <w:shd w:val="clear" w:color="auto" w:fill="FFFFFF"/>
          </w:tcPr>
          <w:p w:rsidR="00200A61" w:rsidRPr="004C7F34" w:rsidRDefault="008C7999" w:rsidP="00200A61">
            <w:pPr>
              <w:pStyle w:val="20"/>
              <w:shd w:val="clear" w:color="auto" w:fill="auto"/>
              <w:spacing w:line="240" w:lineRule="auto"/>
              <w:ind w:left="140" w:firstLine="0"/>
              <w:rPr>
                <w:sz w:val="20"/>
                <w:szCs w:val="20"/>
              </w:rPr>
            </w:pPr>
            <w:r w:rsidRPr="004C7F34">
              <w:rPr>
                <w:sz w:val="20"/>
                <w:szCs w:val="20"/>
              </w:rPr>
              <w:t>1</w:t>
            </w:r>
          </w:p>
        </w:tc>
        <w:tc>
          <w:tcPr>
            <w:tcW w:w="1963" w:type="dxa"/>
            <w:shd w:val="clear" w:color="auto" w:fill="FFFFFF"/>
          </w:tcPr>
          <w:p w:rsidR="00200A61" w:rsidRPr="00F1760B" w:rsidRDefault="00200A61" w:rsidP="002938EE">
            <w:pPr>
              <w:pStyle w:val="81"/>
              <w:shd w:val="clear" w:color="auto" w:fill="auto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  <w:r w:rsidRPr="00F1760B">
              <w:rPr>
                <w:b w:val="0"/>
                <w:sz w:val="16"/>
                <w:szCs w:val="16"/>
              </w:rPr>
              <w:t>Формирование ежегодного плана проведения плановых проверок</w:t>
            </w:r>
          </w:p>
        </w:tc>
        <w:tc>
          <w:tcPr>
            <w:tcW w:w="2835" w:type="dxa"/>
            <w:shd w:val="clear" w:color="auto" w:fill="FFFFFF"/>
          </w:tcPr>
          <w:p w:rsidR="00BD683E" w:rsidRDefault="00697946" w:rsidP="00BD683E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  <w:proofErr w:type="spellStart"/>
            <w:r>
              <w:rPr>
                <w:b w:val="0"/>
                <w:sz w:val="16"/>
                <w:szCs w:val="16"/>
              </w:rPr>
              <w:t>Невключение</w:t>
            </w:r>
            <w:proofErr w:type="spellEnd"/>
            <w:r>
              <w:rPr>
                <w:b w:val="0"/>
                <w:sz w:val="16"/>
                <w:szCs w:val="16"/>
              </w:rPr>
              <w:t xml:space="preserve"> в проект</w:t>
            </w:r>
            <w:r w:rsidR="00200A61" w:rsidRPr="00F1760B">
              <w:rPr>
                <w:b w:val="0"/>
                <w:sz w:val="16"/>
                <w:szCs w:val="16"/>
              </w:rPr>
              <w:t xml:space="preserve"> ежегодного плана проверки </w:t>
            </w:r>
            <w:r w:rsidR="00EA275D">
              <w:rPr>
                <w:b w:val="0"/>
                <w:sz w:val="16"/>
                <w:szCs w:val="16"/>
              </w:rPr>
              <w:t>подконтрольного субъекта</w:t>
            </w:r>
            <w:r w:rsidR="00FD727A">
              <w:rPr>
                <w:b w:val="0"/>
                <w:sz w:val="16"/>
                <w:szCs w:val="16"/>
              </w:rPr>
              <w:t xml:space="preserve"> вследствие наличия конфликта интересов у государственного гражданского служащего</w:t>
            </w:r>
            <w:r w:rsidR="00200A61" w:rsidRPr="00F1760B">
              <w:rPr>
                <w:b w:val="0"/>
                <w:sz w:val="16"/>
                <w:szCs w:val="16"/>
              </w:rPr>
              <w:t xml:space="preserve"> Ростехнадзора* </w:t>
            </w:r>
          </w:p>
          <w:p w:rsidR="00BD683E" w:rsidRDefault="00BD683E" w:rsidP="00BD683E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8C7999" w:rsidRDefault="008C7999" w:rsidP="00BD683E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7C6FCB" w:rsidRDefault="007C6FCB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35672C" w:rsidRDefault="0035672C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35672C" w:rsidRDefault="0035672C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35672C" w:rsidRDefault="0035672C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FD727A" w:rsidRDefault="00FD727A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FD727A" w:rsidRDefault="00FD727A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FD727A" w:rsidRDefault="00FD727A" w:rsidP="00BD683E">
            <w:pPr>
              <w:pStyle w:val="a3"/>
              <w:ind w:left="142" w:right="142"/>
              <w:rPr>
                <w:sz w:val="16"/>
                <w:szCs w:val="16"/>
              </w:rPr>
            </w:pPr>
          </w:p>
          <w:p w:rsidR="00200A61" w:rsidRPr="00F1760B" w:rsidRDefault="00200A61" w:rsidP="00BD683E">
            <w:pPr>
              <w:pStyle w:val="a3"/>
              <w:ind w:left="142" w:right="142"/>
              <w:rPr>
                <w:b/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*далее –</w:t>
            </w:r>
            <w:r w:rsidR="00BD683E">
              <w:rPr>
                <w:sz w:val="16"/>
                <w:szCs w:val="16"/>
              </w:rPr>
              <w:t xml:space="preserve"> </w:t>
            </w:r>
            <w:r w:rsidRPr="00F1760B">
              <w:rPr>
                <w:sz w:val="16"/>
                <w:szCs w:val="16"/>
              </w:rPr>
              <w:t xml:space="preserve">служащие          </w:t>
            </w:r>
          </w:p>
        </w:tc>
        <w:tc>
          <w:tcPr>
            <w:tcW w:w="2126" w:type="dxa"/>
            <w:shd w:val="clear" w:color="auto" w:fill="FFFFFF"/>
          </w:tcPr>
          <w:p w:rsidR="00200A61" w:rsidRPr="00200A61" w:rsidRDefault="00200A61" w:rsidP="00BD683E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  <w:r w:rsidRPr="00200A61">
              <w:rPr>
                <w:b w:val="0"/>
                <w:sz w:val="16"/>
                <w:szCs w:val="16"/>
              </w:rPr>
              <w:t xml:space="preserve">Руководитель контрольно-надзорного </w:t>
            </w:r>
            <w:r w:rsidR="00BD683E" w:rsidRPr="00200A61">
              <w:rPr>
                <w:b w:val="0"/>
                <w:sz w:val="16"/>
                <w:szCs w:val="16"/>
              </w:rPr>
              <w:t>управления, заместитель</w:t>
            </w:r>
            <w:r w:rsidRPr="00200A61">
              <w:rPr>
                <w:b w:val="0"/>
                <w:sz w:val="16"/>
                <w:szCs w:val="16"/>
              </w:rPr>
              <w:t xml:space="preserve"> руководителя к</w:t>
            </w:r>
            <w:r w:rsidR="00BD683E">
              <w:rPr>
                <w:b w:val="0"/>
                <w:sz w:val="16"/>
                <w:szCs w:val="16"/>
              </w:rPr>
              <w:t>онтрольно-надзорного управления</w:t>
            </w:r>
            <w:r w:rsidRPr="00200A61">
              <w:rPr>
                <w:b w:val="0"/>
                <w:sz w:val="16"/>
                <w:szCs w:val="16"/>
              </w:rPr>
              <w:t>**, служащие, участвующие в формировании плана проверок</w:t>
            </w:r>
          </w:p>
          <w:p w:rsidR="00200A61" w:rsidRPr="00200A61" w:rsidRDefault="00200A61" w:rsidP="00BD683E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F752F9" w:rsidRDefault="00F752F9" w:rsidP="00282BBF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7C6FCB" w:rsidRDefault="007C6FCB" w:rsidP="00282BBF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35672C" w:rsidRDefault="0035672C" w:rsidP="00282BBF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35672C" w:rsidRDefault="0035672C" w:rsidP="00282BBF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35672C" w:rsidRDefault="0035672C" w:rsidP="00282BBF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</w:p>
          <w:p w:rsidR="00200A61" w:rsidRPr="00200A61" w:rsidRDefault="00200A61" w:rsidP="00282BBF">
            <w:pPr>
              <w:pStyle w:val="81"/>
              <w:shd w:val="clear" w:color="auto" w:fill="auto"/>
              <w:spacing w:after="0" w:line="240" w:lineRule="auto"/>
              <w:ind w:left="142" w:right="142"/>
              <w:rPr>
                <w:b w:val="0"/>
                <w:sz w:val="16"/>
                <w:szCs w:val="16"/>
              </w:rPr>
            </w:pPr>
            <w:r w:rsidRPr="00200A61">
              <w:rPr>
                <w:b w:val="0"/>
                <w:sz w:val="16"/>
                <w:szCs w:val="16"/>
              </w:rPr>
              <w:t xml:space="preserve">**далее – руководитель, заместитель </w:t>
            </w:r>
            <w:r w:rsidR="00282BBF">
              <w:rPr>
                <w:b w:val="0"/>
                <w:sz w:val="16"/>
                <w:szCs w:val="16"/>
              </w:rPr>
              <w:t>р</w:t>
            </w:r>
            <w:r w:rsidRPr="00200A61">
              <w:rPr>
                <w:b w:val="0"/>
                <w:sz w:val="16"/>
                <w:szCs w:val="16"/>
              </w:rPr>
              <w:t>уководителя</w:t>
            </w:r>
          </w:p>
        </w:tc>
        <w:tc>
          <w:tcPr>
            <w:tcW w:w="1985" w:type="dxa"/>
            <w:shd w:val="clear" w:color="auto" w:fill="FFFFFF"/>
          </w:tcPr>
          <w:p w:rsidR="00200A61" w:rsidRPr="00F1760B" w:rsidRDefault="00200A61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shd w:val="clear" w:color="auto" w:fill="FFFFFF"/>
          </w:tcPr>
          <w:p w:rsidR="00200A61" w:rsidRPr="00200A61" w:rsidRDefault="00DA35B1" w:rsidP="00BD683E">
            <w:pPr>
              <w:pStyle w:val="81"/>
              <w:shd w:val="clear" w:color="auto" w:fill="auto"/>
              <w:spacing w:after="0" w:line="240" w:lineRule="auto"/>
              <w:ind w:left="142" w:right="152"/>
              <w:rPr>
                <w:b w:val="0"/>
                <w:sz w:val="16"/>
                <w:szCs w:val="16"/>
              </w:rPr>
            </w:pPr>
            <w:r>
              <w:rPr>
                <w:b w:val="0"/>
                <w:sz w:val="16"/>
                <w:szCs w:val="16"/>
              </w:rPr>
              <w:t>Выборочные проверки</w:t>
            </w:r>
            <w:r w:rsidR="00200A61" w:rsidRPr="00200A61">
              <w:rPr>
                <w:b w:val="0"/>
                <w:sz w:val="16"/>
                <w:szCs w:val="16"/>
              </w:rPr>
              <w:t xml:space="preserve"> </w:t>
            </w:r>
            <w:r w:rsidR="00F752F9">
              <w:rPr>
                <w:b w:val="0"/>
                <w:sz w:val="16"/>
                <w:szCs w:val="16"/>
              </w:rPr>
              <w:t xml:space="preserve">подразделением по профилактике </w:t>
            </w:r>
            <w:r w:rsidR="00F752F9" w:rsidRPr="00200A61">
              <w:rPr>
                <w:b w:val="0"/>
                <w:sz w:val="16"/>
                <w:szCs w:val="16"/>
              </w:rPr>
              <w:t>коррупционных и иных правонарушений</w:t>
            </w:r>
            <w:r w:rsidR="00F752F9">
              <w:rPr>
                <w:b w:val="0"/>
                <w:sz w:val="16"/>
                <w:szCs w:val="16"/>
              </w:rPr>
              <w:t xml:space="preserve"> и</w:t>
            </w:r>
            <w:r w:rsidR="005406E4">
              <w:rPr>
                <w:b w:val="0"/>
                <w:sz w:val="16"/>
                <w:szCs w:val="16"/>
              </w:rPr>
              <w:t>ли</w:t>
            </w:r>
            <w:r w:rsidR="00F752F9" w:rsidRPr="00200A61">
              <w:rPr>
                <w:b w:val="0"/>
                <w:sz w:val="16"/>
                <w:szCs w:val="16"/>
              </w:rPr>
              <w:t xml:space="preserve"> </w:t>
            </w:r>
            <w:r w:rsidR="00200A61" w:rsidRPr="00200A61">
              <w:rPr>
                <w:b w:val="0"/>
                <w:sz w:val="16"/>
                <w:szCs w:val="16"/>
              </w:rPr>
              <w:t>должностным лицом, ответственным за</w:t>
            </w:r>
            <w:r w:rsidR="0035672C">
              <w:rPr>
                <w:b w:val="0"/>
                <w:sz w:val="16"/>
                <w:szCs w:val="16"/>
              </w:rPr>
              <w:t xml:space="preserve"> профилактику </w:t>
            </w:r>
            <w:r w:rsidR="0035672C" w:rsidRPr="00200A61">
              <w:rPr>
                <w:b w:val="0"/>
                <w:sz w:val="16"/>
                <w:szCs w:val="16"/>
              </w:rPr>
              <w:t>коррупционных и иных правонарушений</w:t>
            </w:r>
            <w:r w:rsidR="00200A61" w:rsidRPr="00200A61">
              <w:rPr>
                <w:b w:val="0"/>
                <w:sz w:val="16"/>
                <w:szCs w:val="16"/>
              </w:rPr>
              <w:t xml:space="preserve"> ***, </w:t>
            </w:r>
            <w:r w:rsidR="00FD727A">
              <w:rPr>
                <w:b w:val="0"/>
                <w:sz w:val="16"/>
                <w:szCs w:val="16"/>
              </w:rPr>
              <w:t>возможного</w:t>
            </w:r>
            <w:r w:rsidR="00200A61" w:rsidRPr="00200A61">
              <w:rPr>
                <w:b w:val="0"/>
                <w:sz w:val="16"/>
                <w:szCs w:val="16"/>
              </w:rPr>
              <w:t xml:space="preserve"> </w:t>
            </w:r>
            <w:r w:rsidR="00FD727A" w:rsidRPr="00200A61">
              <w:rPr>
                <w:b w:val="0"/>
                <w:sz w:val="16"/>
                <w:szCs w:val="16"/>
              </w:rPr>
              <w:t xml:space="preserve">наличия </w:t>
            </w:r>
            <w:r w:rsidR="00FD727A">
              <w:rPr>
                <w:b w:val="0"/>
                <w:sz w:val="16"/>
                <w:szCs w:val="16"/>
              </w:rPr>
              <w:t>конфликта интересов</w:t>
            </w:r>
          </w:p>
          <w:p w:rsidR="008C7999" w:rsidRDefault="008C7999" w:rsidP="00BD683E">
            <w:pPr>
              <w:pStyle w:val="81"/>
              <w:shd w:val="clear" w:color="auto" w:fill="auto"/>
              <w:spacing w:after="0" w:line="240" w:lineRule="auto"/>
              <w:ind w:left="142" w:right="152"/>
              <w:rPr>
                <w:b w:val="0"/>
                <w:sz w:val="16"/>
                <w:szCs w:val="16"/>
              </w:rPr>
            </w:pPr>
          </w:p>
          <w:p w:rsidR="00200A61" w:rsidRPr="00200A61" w:rsidRDefault="00200A61" w:rsidP="00BD683E">
            <w:pPr>
              <w:pStyle w:val="81"/>
              <w:shd w:val="clear" w:color="auto" w:fill="auto"/>
              <w:spacing w:after="0" w:line="240" w:lineRule="auto"/>
              <w:ind w:left="142" w:right="152"/>
              <w:rPr>
                <w:b w:val="0"/>
                <w:sz w:val="16"/>
                <w:szCs w:val="16"/>
              </w:rPr>
            </w:pPr>
            <w:r w:rsidRPr="00200A61">
              <w:rPr>
                <w:b w:val="0"/>
                <w:sz w:val="16"/>
                <w:szCs w:val="16"/>
              </w:rPr>
              <w:t>*** далее – ответственное должностное лицо</w:t>
            </w:r>
          </w:p>
        </w:tc>
        <w:tc>
          <w:tcPr>
            <w:tcW w:w="1843" w:type="dxa"/>
            <w:shd w:val="clear" w:color="auto" w:fill="FFFFFF"/>
          </w:tcPr>
          <w:p w:rsidR="00200A61" w:rsidRPr="00F1760B" w:rsidRDefault="00DA35B1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 </w:t>
            </w:r>
            <w:r w:rsidRPr="00DA35B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Ответственное должностное лицо</w:t>
            </w:r>
          </w:p>
        </w:tc>
        <w:tc>
          <w:tcPr>
            <w:tcW w:w="1118" w:type="dxa"/>
            <w:shd w:val="clear" w:color="auto" w:fill="FFFFFF"/>
          </w:tcPr>
          <w:p w:rsidR="00200A61" w:rsidRDefault="00200A61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DA35B1" w:rsidRDefault="006750FC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DA35B1" w:rsidRPr="00F1760B" w:rsidRDefault="00DA35B1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200A61" w:rsidTr="0078525D">
        <w:trPr>
          <w:trHeight w:val="288"/>
        </w:trPr>
        <w:tc>
          <w:tcPr>
            <w:tcW w:w="437" w:type="dxa"/>
            <w:shd w:val="clear" w:color="auto" w:fill="FFFFFF"/>
          </w:tcPr>
          <w:p w:rsidR="00200A61" w:rsidRPr="004C7F34" w:rsidRDefault="00BD683E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4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63" w:type="dxa"/>
            <w:shd w:val="clear" w:color="auto" w:fill="FFFFFF"/>
          </w:tcPr>
          <w:p w:rsidR="00200A61" w:rsidRPr="00F1760B" w:rsidRDefault="00200A61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Подготовка и утверждение приказа </w:t>
            </w:r>
            <w:r w:rsidRPr="00F1760B">
              <w:rPr>
                <w:sz w:val="16"/>
                <w:szCs w:val="16"/>
              </w:rPr>
              <w:br/>
              <w:t>о проведении проверки</w:t>
            </w:r>
          </w:p>
        </w:tc>
        <w:tc>
          <w:tcPr>
            <w:tcW w:w="2835" w:type="dxa"/>
            <w:shd w:val="clear" w:color="auto" w:fill="FFFFFF"/>
          </w:tcPr>
          <w:p w:rsidR="00200A61" w:rsidRPr="00F1760B" w:rsidRDefault="00200A61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Намеренное сокращение или увеличение перечня мероприятий </w:t>
            </w:r>
            <w:r w:rsidRPr="00F1760B">
              <w:rPr>
                <w:sz w:val="16"/>
                <w:szCs w:val="16"/>
              </w:rPr>
              <w:br/>
              <w:t>по контролю, необходимых для достижения целей и задач проведения проверки</w:t>
            </w:r>
          </w:p>
        </w:tc>
        <w:tc>
          <w:tcPr>
            <w:tcW w:w="2126" w:type="dxa"/>
            <w:shd w:val="clear" w:color="auto" w:fill="FFFFFF"/>
          </w:tcPr>
          <w:p w:rsidR="00200A61" w:rsidRPr="00200A61" w:rsidRDefault="00BD683E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Руководитель, заместитель</w:t>
            </w:r>
            <w:r w:rsidR="00200A61" w:rsidRPr="00200A61">
              <w:rPr>
                <w:sz w:val="16"/>
                <w:szCs w:val="16"/>
              </w:rPr>
              <w:t xml:space="preserve"> руководителя, служащие, осуществляющие подготовку приказа</w:t>
            </w:r>
          </w:p>
        </w:tc>
        <w:tc>
          <w:tcPr>
            <w:tcW w:w="1985" w:type="dxa"/>
            <w:shd w:val="clear" w:color="auto" w:fill="FFFFFF"/>
          </w:tcPr>
          <w:p w:rsidR="00200A61" w:rsidRPr="00F1760B" w:rsidRDefault="00200A61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shd w:val="clear" w:color="auto" w:fill="FFFFFF"/>
          </w:tcPr>
          <w:p w:rsidR="00200A61" w:rsidRPr="00200A61" w:rsidRDefault="00200A61" w:rsidP="00CF28D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Введение дополнительного контроля за данной процедурой посредством включения согласующего звена </w:t>
            </w:r>
            <w:r w:rsidR="005406E4">
              <w:rPr>
                <w:sz w:val="16"/>
                <w:szCs w:val="16"/>
              </w:rPr>
              <w:t xml:space="preserve">– </w:t>
            </w:r>
            <w:r w:rsidR="005406E4" w:rsidRPr="00200A61">
              <w:rPr>
                <w:sz w:val="16"/>
                <w:szCs w:val="16"/>
              </w:rPr>
              <w:t>правового</w:t>
            </w:r>
            <w:r w:rsidRPr="00200A61">
              <w:rPr>
                <w:sz w:val="16"/>
                <w:szCs w:val="16"/>
              </w:rPr>
              <w:t xml:space="preserve"> отдела</w:t>
            </w:r>
          </w:p>
        </w:tc>
        <w:tc>
          <w:tcPr>
            <w:tcW w:w="1843" w:type="dxa"/>
            <w:shd w:val="clear" w:color="auto" w:fill="FFFFFF"/>
          </w:tcPr>
          <w:p w:rsidR="00200A61" w:rsidRPr="00F1760B" w:rsidRDefault="002F09C9" w:rsidP="002F09C9">
            <w:pPr>
              <w:ind w:left="132" w:right="1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7B689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</w:p>
        </w:tc>
        <w:tc>
          <w:tcPr>
            <w:tcW w:w="1118" w:type="dxa"/>
            <w:shd w:val="clear" w:color="auto" w:fill="FFFFFF"/>
          </w:tcPr>
          <w:p w:rsidR="00BB72A6" w:rsidRDefault="00BB72A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B72A6" w:rsidRDefault="00BB72A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Pr="00DA35B1" w:rsidRDefault="006750FC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200A61" w:rsidRDefault="00200A61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DA35B1" w:rsidRPr="00F1760B" w:rsidRDefault="00DA35B1" w:rsidP="005406E4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96698" w:rsidTr="0078525D">
        <w:trPr>
          <w:trHeight w:val="62"/>
        </w:trPr>
        <w:tc>
          <w:tcPr>
            <w:tcW w:w="437" w:type="dxa"/>
            <w:vMerge w:val="restart"/>
            <w:shd w:val="clear" w:color="auto" w:fill="FFFFFF"/>
          </w:tcPr>
          <w:p w:rsidR="00096698" w:rsidRDefault="00096698" w:rsidP="00200A61">
            <w:pPr>
              <w:pStyle w:val="20"/>
              <w:spacing w:line="240" w:lineRule="auto"/>
              <w:ind w:left="140"/>
              <w:rPr>
                <w:sz w:val="20"/>
                <w:szCs w:val="20"/>
              </w:rPr>
            </w:pPr>
            <w:r w:rsidRPr="004C7F34">
              <w:rPr>
                <w:sz w:val="20"/>
                <w:szCs w:val="20"/>
              </w:rPr>
              <w:t>4</w:t>
            </w:r>
          </w:p>
          <w:p w:rsidR="00096698" w:rsidRPr="001D6097" w:rsidRDefault="00115C7A" w:rsidP="001D6097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3</w:t>
            </w:r>
          </w:p>
          <w:p w:rsidR="00096698" w:rsidRPr="001D6097" w:rsidRDefault="00096698" w:rsidP="001D6097">
            <w:pPr>
              <w:rPr>
                <w:lang w:eastAsia="en-US"/>
              </w:rPr>
            </w:pPr>
          </w:p>
        </w:tc>
        <w:tc>
          <w:tcPr>
            <w:tcW w:w="1963" w:type="dxa"/>
            <w:vMerge w:val="restart"/>
            <w:shd w:val="clear" w:color="auto" w:fill="FFFFFF"/>
          </w:tcPr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Проведение плановой проверки</w:t>
            </w: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708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2938EE">
            <w:pPr>
              <w:pStyle w:val="20"/>
              <w:spacing w:line="240" w:lineRule="auto"/>
              <w:ind w:left="120" w:right="142"/>
              <w:rPr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FFFFF"/>
          </w:tcPr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Игнорирование нарушений</w:t>
            </w:r>
            <w:r>
              <w:rPr>
                <w:sz w:val="16"/>
                <w:szCs w:val="16"/>
              </w:rPr>
              <w:t>, допущенных подконтрольным субъектом</w:t>
            </w:r>
            <w:r w:rsidR="00115C7A">
              <w:rPr>
                <w:sz w:val="16"/>
                <w:szCs w:val="16"/>
              </w:rPr>
              <w:t>,</w:t>
            </w:r>
            <w:r w:rsidR="00115C7A" w:rsidRPr="00F1760B">
              <w:rPr>
                <w:sz w:val="16"/>
                <w:szCs w:val="16"/>
              </w:rPr>
              <w:t xml:space="preserve"> или </w:t>
            </w:r>
            <w:r w:rsidR="00115C7A">
              <w:rPr>
                <w:sz w:val="16"/>
                <w:szCs w:val="16"/>
              </w:rPr>
              <w:t xml:space="preserve">их </w:t>
            </w:r>
            <w:r w:rsidR="00115C7A" w:rsidRPr="00F1760B">
              <w:rPr>
                <w:sz w:val="16"/>
                <w:szCs w:val="16"/>
              </w:rPr>
              <w:t>минимизация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1D6097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Неполное определение круга лиц, ответственных за выявленные при проверке нарушения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Предоставление </w:t>
            </w:r>
            <w:r w:rsidR="00115C7A">
              <w:rPr>
                <w:sz w:val="16"/>
                <w:szCs w:val="16"/>
              </w:rPr>
              <w:t xml:space="preserve">неоправданно </w:t>
            </w:r>
            <w:r w:rsidRPr="00F1760B">
              <w:rPr>
                <w:sz w:val="16"/>
                <w:szCs w:val="16"/>
              </w:rPr>
              <w:t>длительных сроков для устранения выявленных при проверке нарушений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</w:p>
          <w:p w:rsidR="00096698" w:rsidRPr="00F1760B" w:rsidRDefault="00096698" w:rsidP="001D6097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Необоснованное приписывание фактов нарушений обязательных требований, указание в акте проверки фактов нарушений требований, </w:t>
            </w:r>
            <w:r w:rsidR="00C46DD8">
              <w:rPr>
                <w:sz w:val="16"/>
                <w:szCs w:val="16"/>
              </w:rPr>
              <w:br/>
            </w:r>
            <w:r w:rsidRPr="00F1760B">
              <w:rPr>
                <w:sz w:val="16"/>
                <w:szCs w:val="16"/>
              </w:rPr>
              <w:t>не являющихся обязательными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Преувеличение значимости выявленных нарушений 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br/>
              <w:t xml:space="preserve">Участие в проверке лиц, </w:t>
            </w:r>
            <w:r w:rsidR="00C46DD8">
              <w:rPr>
                <w:sz w:val="16"/>
                <w:szCs w:val="16"/>
              </w:rPr>
              <w:br/>
            </w:r>
            <w:r w:rsidRPr="00F1760B">
              <w:rPr>
                <w:sz w:val="16"/>
                <w:szCs w:val="16"/>
              </w:rPr>
              <w:t xml:space="preserve">не указанных в распоряжении </w:t>
            </w:r>
            <w:r w:rsidRPr="00F1760B">
              <w:rPr>
                <w:sz w:val="16"/>
                <w:szCs w:val="16"/>
              </w:rPr>
              <w:br/>
              <w:t>о проведении проверки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Превышение сроков проведения проверки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</w:p>
          <w:p w:rsidR="00096698" w:rsidRPr="00F1760B" w:rsidRDefault="00096698" w:rsidP="001D6097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Проведение проверки по вопросам, </w:t>
            </w:r>
            <w:r w:rsidRPr="00F1760B">
              <w:rPr>
                <w:sz w:val="16"/>
                <w:szCs w:val="16"/>
              </w:rPr>
              <w:br/>
              <w:t>не относящимся к ведению контрольно-надзорного органа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Истребование документов, материалов, не относящихся </w:t>
            </w:r>
            <w:r w:rsidR="00C46DD8">
              <w:rPr>
                <w:sz w:val="16"/>
                <w:szCs w:val="16"/>
              </w:rPr>
              <w:br/>
            </w:r>
            <w:r w:rsidRPr="00F1760B">
              <w:rPr>
                <w:sz w:val="16"/>
                <w:szCs w:val="16"/>
              </w:rPr>
              <w:t>к проведению проверки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</w:p>
          <w:p w:rsidR="00096698" w:rsidRPr="00F1760B" w:rsidRDefault="00096698" w:rsidP="001D6097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Необоснованное навязывание служащим в ходе проверки платных товаров, работ и (или) услуг (в том числе консалтинговых)</w:t>
            </w:r>
          </w:p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 </w:t>
            </w:r>
          </w:p>
          <w:p w:rsidR="00096698" w:rsidRPr="00F1760B" w:rsidRDefault="00B522B6" w:rsidP="00DB3E71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Затягивание срока вручения</w:t>
            </w:r>
            <w:r w:rsidR="00096698" w:rsidRPr="00F1760B">
              <w:rPr>
                <w:sz w:val="16"/>
                <w:szCs w:val="16"/>
              </w:rPr>
              <w:t xml:space="preserve"> акта проверки для ознакомления в целях последующей отмены результатов проверки</w:t>
            </w:r>
          </w:p>
          <w:p w:rsidR="00096698" w:rsidRPr="00F1760B" w:rsidRDefault="00096698" w:rsidP="001D6097">
            <w:pPr>
              <w:pStyle w:val="20"/>
              <w:spacing w:line="240" w:lineRule="auto"/>
              <w:ind w:left="142" w:right="142"/>
              <w:rPr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shd w:val="clear" w:color="auto" w:fill="FFFFFF"/>
          </w:tcPr>
          <w:p w:rsidR="00096698" w:rsidRPr="00200A61" w:rsidRDefault="00096698" w:rsidP="002F09C9">
            <w:pPr>
              <w:pStyle w:val="20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Руководитель, заместитель руководителя, служащие, участвующие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>в проведении проверок</w:t>
            </w:r>
          </w:p>
        </w:tc>
        <w:tc>
          <w:tcPr>
            <w:tcW w:w="1985" w:type="dxa"/>
            <w:shd w:val="clear" w:color="auto" w:fill="FFFFFF"/>
          </w:tcPr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824D71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96698" w:rsidRPr="00F1760B" w:rsidRDefault="00824D71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Размещение на сайтах Ростехнадзора и его территориальных органов информации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 xml:space="preserve">о порядке действий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>в случае вымогательства со стороны проверяющего служащего</w:t>
            </w:r>
          </w:p>
        </w:tc>
        <w:tc>
          <w:tcPr>
            <w:tcW w:w="2136" w:type="dxa"/>
            <w:shd w:val="clear" w:color="auto" w:fill="FFFFFF"/>
          </w:tcPr>
          <w:p w:rsidR="00096698" w:rsidRPr="00200A61" w:rsidRDefault="00096698" w:rsidP="002F09C9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Выборочная проверка ответственным</w:t>
            </w:r>
            <w:r w:rsidRPr="00200A61">
              <w:rPr>
                <w:sz w:val="16"/>
                <w:szCs w:val="16"/>
              </w:rPr>
              <w:t xml:space="preserve"> должностным лицом наличия </w:t>
            </w:r>
            <w:r w:rsidR="00FD727A" w:rsidRPr="00FD727A">
              <w:rPr>
                <w:sz w:val="16"/>
                <w:szCs w:val="16"/>
              </w:rPr>
              <w:t>возможного наличия конфликта интересов</w:t>
            </w:r>
          </w:p>
          <w:p w:rsidR="00096698" w:rsidRPr="00200A61" w:rsidRDefault="00096698" w:rsidP="002F09C9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96698" w:rsidRDefault="00096698" w:rsidP="002F09C9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Размещение на сайтах Ростехнадзора и его территориальных органов информации о порядке действий в случае вымогательства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>со стороны проверяющего служащего</w:t>
            </w:r>
          </w:p>
          <w:p w:rsidR="00096698" w:rsidRPr="00200A61" w:rsidRDefault="00096698" w:rsidP="00BD683E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</w:tcPr>
          <w:p w:rsidR="00096698" w:rsidRPr="002F09C9" w:rsidRDefault="00096698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Ответственное должностное лицо</w:t>
            </w:r>
          </w:p>
        </w:tc>
        <w:tc>
          <w:tcPr>
            <w:tcW w:w="1118" w:type="dxa"/>
            <w:shd w:val="clear" w:color="auto" w:fill="FFFFFF"/>
          </w:tcPr>
          <w:p w:rsidR="00096698" w:rsidRPr="0078525D" w:rsidRDefault="006750FC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096698" w:rsidRDefault="00096698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Pr="00F1760B" w:rsidRDefault="00082547" w:rsidP="0078525D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Ноябрь 2017</w:t>
            </w:r>
          </w:p>
        </w:tc>
      </w:tr>
      <w:tr w:rsidR="00096698" w:rsidTr="001232FB">
        <w:trPr>
          <w:trHeight w:val="557"/>
        </w:trPr>
        <w:tc>
          <w:tcPr>
            <w:tcW w:w="437" w:type="dxa"/>
            <w:vMerge/>
            <w:shd w:val="clear" w:color="auto" w:fill="FFFFFF"/>
          </w:tcPr>
          <w:p w:rsidR="00096698" w:rsidRPr="004C7F34" w:rsidRDefault="00096698" w:rsidP="00200A61">
            <w:pPr>
              <w:pStyle w:val="20"/>
              <w:spacing w:line="240" w:lineRule="auto"/>
              <w:ind w:left="140"/>
              <w:rPr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FFFFFF"/>
          </w:tcPr>
          <w:p w:rsidR="00096698" w:rsidRPr="00F1760B" w:rsidRDefault="00096698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096698" w:rsidRPr="00200A61" w:rsidRDefault="00096698" w:rsidP="002F09C9">
            <w:pPr>
              <w:pStyle w:val="20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2774E3" w:rsidRPr="00200A61" w:rsidRDefault="002774E3" w:rsidP="002774E3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Доведение до подконтрольных субъектов информации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 xml:space="preserve">о порядке направления жалоб на действия служащих при проведении проверки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 xml:space="preserve">в вышестоящий контрольно-надзорным орган или </w:t>
            </w:r>
            <w:r w:rsidRPr="00200A61">
              <w:rPr>
                <w:sz w:val="16"/>
                <w:szCs w:val="16"/>
              </w:rPr>
              <w:br/>
              <w:t>в правоохранительные органы</w:t>
            </w: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824D71" w:rsidRDefault="00824D71" w:rsidP="00DA7B90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232FB" w:rsidRDefault="001232FB" w:rsidP="00B522B6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6698" w:rsidRPr="00F1760B" w:rsidRDefault="002774E3" w:rsidP="00B522B6">
            <w:pPr>
              <w:ind w:left="142" w:right="152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774E3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проверок контрольно-надзорных подразделений на предмет соблюдения служащими требований законодательства при проведении проверок </w:t>
            </w:r>
            <w:r w:rsidR="00C46DD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2774E3">
              <w:rPr>
                <w:rFonts w:ascii="Times New Roman" w:hAnsi="Times New Roman" w:cs="Times New Roman"/>
                <w:sz w:val="16"/>
                <w:szCs w:val="16"/>
              </w:rPr>
              <w:t>и их документальном оформлении</w:t>
            </w:r>
          </w:p>
        </w:tc>
        <w:tc>
          <w:tcPr>
            <w:tcW w:w="2136" w:type="dxa"/>
            <w:shd w:val="clear" w:color="auto" w:fill="FFFFFF"/>
          </w:tcPr>
          <w:p w:rsidR="00096698" w:rsidRPr="00200A61" w:rsidRDefault="00096698" w:rsidP="00BD683E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Доведение до поднадзорных организаций информации об обязательных требованиях при проведении плановых проверок</w:t>
            </w:r>
          </w:p>
          <w:p w:rsidR="00096698" w:rsidRPr="00200A61" w:rsidRDefault="00096698" w:rsidP="00BD683E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96698" w:rsidRPr="00200A61" w:rsidRDefault="00096698" w:rsidP="00BD683E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Ограничение возможности неоднократного проведения проверок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>в отношении подконтрольного субъекта одним и тем же служащим</w:t>
            </w:r>
          </w:p>
          <w:p w:rsidR="00096698" w:rsidRPr="00200A61" w:rsidRDefault="00096698" w:rsidP="00BD683E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96698" w:rsidRPr="00200A61" w:rsidRDefault="00096698" w:rsidP="00BD683E">
            <w:pPr>
              <w:ind w:left="142" w:right="152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  <w:r w:rsidRPr="00200A61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Использование </w:t>
            </w:r>
            <w:proofErr w:type="spellStart"/>
            <w:r w:rsidRPr="00200A61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>фотофиксации</w:t>
            </w:r>
            <w:proofErr w:type="spellEnd"/>
            <w:r w:rsidRPr="00200A61">
              <w:rPr>
                <w:rFonts w:ascii="Times New Roman" w:hAnsi="Times New Roman" w:cs="Times New Roman"/>
                <w:spacing w:val="-2"/>
                <w:sz w:val="16"/>
                <w:szCs w:val="16"/>
              </w:rPr>
              <w:t xml:space="preserve"> объектов обследования при проведении проверки</w:t>
            </w:r>
          </w:p>
          <w:p w:rsidR="00096698" w:rsidRPr="00200A61" w:rsidRDefault="00096698" w:rsidP="00BD683E">
            <w:pPr>
              <w:ind w:left="142" w:right="152"/>
              <w:rPr>
                <w:rFonts w:ascii="Times New Roman" w:hAnsi="Times New Roman" w:cs="Times New Roman"/>
                <w:spacing w:val="-2"/>
                <w:sz w:val="16"/>
                <w:szCs w:val="16"/>
              </w:rPr>
            </w:pPr>
          </w:p>
          <w:p w:rsidR="00096698" w:rsidRPr="00200A61" w:rsidRDefault="00096698" w:rsidP="00DB3E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Доведение до подконтрольных субъектов информации о порядке направления жалоб на действия служащих при проведении проверки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 xml:space="preserve">в </w:t>
            </w:r>
            <w:r w:rsidR="00C46DD8">
              <w:rPr>
                <w:sz w:val="16"/>
                <w:szCs w:val="16"/>
              </w:rPr>
              <w:t>вышестоящий контрольно-надзорный</w:t>
            </w:r>
            <w:r w:rsidRPr="00200A61">
              <w:rPr>
                <w:sz w:val="16"/>
                <w:szCs w:val="16"/>
              </w:rPr>
              <w:t xml:space="preserve"> орган или </w:t>
            </w:r>
            <w:r w:rsidRPr="00200A61">
              <w:rPr>
                <w:sz w:val="16"/>
                <w:szCs w:val="16"/>
              </w:rPr>
              <w:br/>
              <w:t>в правоохранительные органы</w:t>
            </w:r>
          </w:p>
          <w:p w:rsidR="00096698" w:rsidRPr="00200A61" w:rsidRDefault="00096698" w:rsidP="00DB3E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96698" w:rsidRPr="00200A61" w:rsidRDefault="00096698" w:rsidP="00DB3E71">
            <w:pPr>
              <w:pStyle w:val="20"/>
              <w:spacing w:line="240" w:lineRule="auto"/>
              <w:ind w:left="142" w:right="152" w:hanging="7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Применение комплексного подхода к организации проведения проверок с использованием ротации инспекторского состава, участвующего в проверках</w:t>
            </w:r>
          </w:p>
          <w:p w:rsidR="00096698" w:rsidRPr="00200A61" w:rsidRDefault="00096698" w:rsidP="00DB3E71">
            <w:pPr>
              <w:pStyle w:val="20"/>
              <w:spacing w:line="240" w:lineRule="auto"/>
              <w:ind w:left="142" w:right="152" w:hanging="7"/>
              <w:rPr>
                <w:sz w:val="16"/>
                <w:szCs w:val="16"/>
              </w:rPr>
            </w:pPr>
          </w:p>
          <w:p w:rsidR="00096698" w:rsidRDefault="00096698" w:rsidP="00824D71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Проведение проверок контрольно-надзорных подразделений на предмет соблюдения служащими требований законодательства при проведении проверок </w:t>
            </w:r>
            <w:r w:rsidR="00C46DD8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 xml:space="preserve">и их документальном оформлении </w:t>
            </w:r>
          </w:p>
        </w:tc>
        <w:tc>
          <w:tcPr>
            <w:tcW w:w="1843" w:type="dxa"/>
            <w:shd w:val="clear" w:color="auto" w:fill="FFFFFF"/>
          </w:tcPr>
          <w:p w:rsidR="00096698" w:rsidRDefault="00096698" w:rsidP="00DB3E71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F09C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,</w:t>
            </w:r>
          </w:p>
          <w:p w:rsidR="00096698" w:rsidRDefault="00096698" w:rsidP="00DB3E71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начальники контрольно-надзорных отделов</w:t>
            </w:r>
          </w:p>
          <w:p w:rsidR="00082547" w:rsidRDefault="00082547" w:rsidP="00DB3E71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B3E71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A35B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Ответственное должностное лицо</w:t>
            </w:r>
          </w:p>
        </w:tc>
        <w:tc>
          <w:tcPr>
            <w:tcW w:w="1118" w:type="dxa"/>
            <w:shd w:val="clear" w:color="auto" w:fill="FFFFFF"/>
          </w:tcPr>
          <w:p w:rsidR="00096698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Январь 2018</w:t>
            </w: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Pr="00DA35B1" w:rsidRDefault="006750FC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Март 2018</w:t>
            </w: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Декабрь 2017</w:t>
            </w: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Pr="00DA35B1" w:rsidRDefault="006750FC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082547" w:rsidRDefault="00082547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082547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Pr="00DA35B1" w:rsidRDefault="006750FC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B522B6" w:rsidRPr="00F1760B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96698" w:rsidTr="0078525D">
        <w:trPr>
          <w:trHeight w:val="293"/>
        </w:trPr>
        <w:tc>
          <w:tcPr>
            <w:tcW w:w="437" w:type="dxa"/>
            <w:vMerge/>
            <w:shd w:val="clear" w:color="auto" w:fill="FFFFFF"/>
          </w:tcPr>
          <w:p w:rsidR="00096698" w:rsidRDefault="00096698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FFFFFF"/>
          </w:tcPr>
          <w:p w:rsidR="00096698" w:rsidRPr="00F1760B" w:rsidRDefault="00096698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096698" w:rsidRPr="00F1760B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096698" w:rsidRPr="00200A61" w:rsidRDefault="00096698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246A8E" w:rsidRPr="00E17C77" w:rsidRDefault="00246A8E" w:rsidP="00246A8E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Pr="00E17C77">
              <w:rPr>
                <w:rFonts w:ascii="Times New Roman" w:hAnsi="Times New Roman" w:cs="Times New Roman"/>
                <w:sz w:val="16"/>
                <w:szCs w:val="16"/>
              </w:rPr>
              <w:t>рганизация ежедневных консультаций служащих по вопросам оформления итоговых документов проверок</w:t>
            </w:r>
          </w:p>
          <w:p w:rsidR="00096698" w:rsidRPr="00F1760B" w:rsidRDefault="00096698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shd w:val="clear" w:color="auto" w:fill="FFFFFF"/>
          </w:tcPr>
          <w:p w:rsidR="00096698" w:rsidRPr="00E17C77" w:rsidRDefault="00096698" w:rsidP="00096698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  <w:r w:rsidRPr="00E17C77">
              <w:rPr>
                <w:rFonts w:ascii="Times New Roman" w:hAnsi="Times New Roman" w:cs="Times New Roman"/>
                <w:sz w:val="16"/>
                <w:szCs w:val="16"/>
              </w:rPr>
              <w:t>Организация ежедневных консультаций служащих по вопросам оформления итоговых документов проверок</w:t>
            </w:r>
          </w:p>
          <w:p w:rsidR="00096698" w:rsidRPr="00E17C77" w:rsidRDefault="00096698" w:rsidP="00096698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96698" w:rsidRDefault="00096698" w:rsidP="0009669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</w:tcPr>
          <w:p w:rsidR="00096698" w:rsidRDefault="00096698" w:rsidP="00096698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A476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</w:p>
          <w:p w:rsidR="00096698" w:rsidRDefault="00096698" w:rsidP="00096698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96698" w:rsidRDefault="00096698" w:rsidP="00096698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Правового управления</w:t>
            </w:r>
          </w:p>
          <w:p w:rsidR="00246A8E" w:rsidRPr="00FA4769" w:rsidRDefault="00246A8E" w:rsidP="00096698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18" w:type="dxa"/>
            <w:shd w:val="clear" w:color="auto" w:fill="FFFFFF"/>
          </w:tcPr>
          <w:p w:rsidR="00096698" w:rsidRDefault="00096698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Pr="00DA35B1" w:rsidRDefault="006750FC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B522B6" w:rsidRPr="00F1760B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82547" w:rsidTr="00082547">
        <w:trPr>
          <w:trHeight w:val="1394"/>
        </w:trPr>
        <w:tc>
          <w:tcPr>
            <w:tcW w:w="437" w:type="dxa"/>
            <w:vMerge w:val="restart"/>
            <w:shd w:val="clear" w:color="auto" w:fill="FFFFFF"/>
          </w:tcPr>
          <w:p w:rsidR="00082547" w:rsidRDefault="00082547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82547" w:rsidRPr="004C7F34" w:rsidRDefault="001232FB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963" w:type="dxa"/>
            <w:vMerge w:val="restart"/>
            <w:shd w:val="clear" w:color="auto" w:fill="FFFFFF"/>
          </w:tcPr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  <w:r w:rsidRPr="00F1760B">
              <w:rPr>
                <w:b w:val="0"/>
                <w:sz w:val="16"/>
                <w:szCs w:val="16"/>
              </w:rPr>
              <w:t xml:space="preserve">Привлечение </w:t>
            </w:r>
            <w:r w:rsidRPr="00F1760B">
              <w:rPr>
                <w:b w:val="0"/>
                <w:sz w:val="16"/>
                <w:szCs w:val="16"/>
              </w:rPr>
              <w:br/>
              <w:t>к административной</w:t>
            </w: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  <w:r w:rsidRPr="00F1760B">
              <w:rPr>
                <w:b w:val="0"/>
                <w:sz w:val="16"/>
                <w:szCs w:val="16"/>
              </w:rPr>
              <w:t>ответственности</w:t>
            </w: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082547" w:rsidRPr="00F1760B" w:rsidRDefault="00082547" w:rsidP="002938EE">
            <w:pPr>
              <w:pStyle w:val="81"/>
              <w:shd w:val="clear" w:color="auto" w:fill="auto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 w:val="restart"/>
            <w:shd w:val="clear" w:color="auto" w:fill="FFFFFF"/>
          </w:tcPr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Выдавливание подконтрольных субъектов с рынка посредством административной ответственности</w:t>
            </w: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Вымогательство</w:t>
            </w:r>
            <w:r w:rsidR="00115C7A">
              <w:rPr>
                <w:sz w:val="16"/>
                <w:szCs w:val="16"/>
              </w:rPr>
              <w:t xml:space="preserve"> со стороны служащих</w:t>
            </w:r>
            <w:r w:rsidRPr="00F1760B">
              <w:rPr>
                <w:sz w:val="16"/>
                <w:szCs w:val="16"/>
              </w:rPr>
              <w:t xml:space="preserve"> при определении меры административной ответственности</w:t>
            </w: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7D3466">
              <w:rPr>
                <w:sz w:val="16"/>
                <w:szCs w:val="16"/>
              </w:rPr>
              <w:t>Уменьшение суммы применяемых штрафов, в частности</w:t>
            </w:r>
            <w:r w:rsidR="007D3466">
              <w:rPr>
                <w:sz w:val="16"/>
                <w:szCs w:val="16"/>
              </w:rPr>
              <w:t>,</w:t>
            </w:r>
            <w:r w:rsidRPr="007D3466">
              <w:rPr>
                <w:sz w:val="16"/>
                <w:szCs w:val="16"/>
              </w:rPr>
              <w:t xml:space="preserve"> привлечение </w:t>
            </w:r>
            <w:r w:rsidR="007D3466">
              <w:rPr>
                <w:sz w:val="16"/>
                <w:szCs w:val="16"/>
              </w:rPr>
              <w:br/>
            </w:r>
            <w:r w:rsidRPr="007D3466">
              <w:rPr>
                <w:sz w:val="16"/>
                <w:szCs w:val="16"/>
              </w:rPr>
              <w:t>к ответственности</w:t>
            </w:r>
            <w:r w:rsidR="007D3466">
              <w:rPr>
                <w:sz w:val="16"/>
                <w:szCs w:val="16"/>
              </w:rPr>
              <w:t xml:space="preserve"> д</w:t>
            </w:r>
            <w:r w:rsidRPr="007D3466">
              <w:rPr>
                <w:sz w:val="16"/>
                <w:szCs w:val="16"/>
              </w:rPr>
              <w:t>олжностных, а не юридических лиц (сумма штрафов уменьшается в десятки раз)</w:t>
            </w: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Оформление протоколов об административной ответственности</w:t>
            </w:r>
            <w:r>
              <w:rPr>
                <w:sz w:val="16"/>
                <w:szCs w:val="16"/>
              </w:rPr>
              <w:br/>
            </w:r>
            <w:r w:rsidRPr="00F1760B">
              <w:rPr>
                <w:sz w:val="16"/>
                <w:szCs w:val="16"/>
              </w:rPr>
              <w:t xml:space="preserve"> с нарушением предъявляемых требований с целью их дальнейшего возвращения судом и, как следствие, затягиванием сроков применения административных санкций</w:t>
            </w:r>
          </w:p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082547" w:rsidRPr="00F1760B" w:rsidRDefault="00082547" w:rsidP="001232FB">
            <w:pPr>
              <w:pStyle w:val="20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Неиспользование меры административного наказания в виде предупреждения за впервые совершенные административные правонарушения при отсутствии причинения вреда или возникновения угрозы причинения вреда жизни </w:t>
            </w:r>
            <w:r w:rsidR="00C46DD8">
              <w:rPr>
                <w:sz w:val="16"/>
                <w:szCs w:val="16"/>
              </w:rPr>
              <w:br/>
            </w:r>
            <w:r w:rsidRPr="00F1760B">
              <w:rPr>
                <w:sz w:val="16"/>
                <w:szCs w:val="16"/>
              </w:rPr>
              <w:t>и здоровью людей, объектам животного и растительного мира, окружающей среде, объектам культурного наследия (памятникам истории и культуры) народов Российской Федерации, безопасности государства, угрозы чрезвычайных ситуаций природного и техногенного характера, а также при отсутствии имущественного ущерба</w:t>
            </w:r>
          </w:p>
        </w:tc>
        <w:tc>
          <w:tcPr>
            <w:tcW w:w="2126" w:type="dxa"/>
            <w:vMerge w:val="restart"/>
            <w:shd w:val="clear" w:color="auto" w:fill="FFFFFF"/>
          </w:tcPr>
          <w:p w:rsidR="00082547" w:rsidRPr="00200A61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 xml:space="preserve">Руководитель, заместитель руководителя, служащие, участвующие </w:t>
            </w:r>
            <w:r w:rsidR="007D3466">
              <w:rPr>
                <w:sz w:val="16"/>
                <w:szCs w:val="16"/>
              </w:rPr>
              <w:br/>
            </w:r>
            <w:r w:rsidRPr="00200A61">
              <w:rPr>
                <w:sz w:val="16"/>
                <w:szCs w:val="16"/>
              </w:rPr>
              <w:t>в проведении проверок</w:t>
            </w:r>
          </w:p>
        </w:tc>
        <w:tc>
          <w:tcPr>
            <w:tcW w:w="1985" w:type="dxa"/>
            <w:vMerge w:val="restart"/>
            <w:shd w:val="clear" w:color="auto" w:fill="FFFFFF"/>
          </w:tcPr>
          <w:p w:rsidR="00082547" w:rsidRPr="00F1760B" w:rsidRDefault="00082547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shd w:val="clear" w:color="auto" w:fill="FFFFFF"/>
          </w:tcPr>
          <w:p w:rsidR="00082547" w:rsidRDefault="00082547" w:rsidP="00FA4769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Выборочная проверка ответственным</w:t>
            </w:r>
            <w:r w:rsidR="00FD727A">
              <w:rPr>
                <w:sz w:val="16"/>
                <w:szCs w:val="16"/>
              </w:rPr>
              <w:t xml:space="preserve"> должностным лицом</w:t>
            </w:r>
            <w:r w:rsidRPr="00200A61">
              <w:rPr>
                <w:sz w:val="16"/>
                <w:szCs w:val="16"/>
              </w:rPr>
              <w:t xml:space="preserve"> </w:t>
            </w:r>
            <w:r w:rsidR="00FD727A" w:rsidRPr="00FD727A">
              <w:rPr>
                <w:sz w:val="16"/>
                <w:szCs w:val="16"/>
              </w:rPr>
              <w:t xml:space="preserve">возможного наличия конфликта интересов </w:t>
            </w:r>
            <w:r w:rsidR="00FD727A">
              <w:rPr>
                <w:sz w:val="16"/>
                <w:szCs w:val="16"/>
              </w:rPr>
              <w:t xml:space="preserve"> </w:t>
            </w:r>
          </w:p>
          <w:p w:rsidR="00082547" w:rsidRPr="00200A61" w:rsidRDefault="00082547" w:rsidP="00096698">
            <w:pPr>
              <w:ind w:left="142" w:right="152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</w:tcPr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A476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Ответственное должностное лицо</w:t>
            </w: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Pr="00F1760B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18" w:type="dxa"/>
            <w:shd w:val="clear" w:color="auto" w:fill="FFFFFF"/>
          </w:tcPr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Pr="00DA35B1" w:rsidRDefault="006750FC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B522B6" w:rsidRPr="00F1760B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82547" w:rsidTr="007D3466">
        <w:trPr>
          <w:trHeight w:val="4484"/>
        </w:trPr>
        <w:tc>
          <w:tcPr>
            <w:tcW w:w="437" w:type="dxa"/>
            <w:vMerge/>
            <w:shd w:val="clear" w:color="auto" w:fill="FFFFFF"/>
          </w:tcPr>
          <w:p w:rsidR="00082547" w:rsidRDefault="00082547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FFFFFF"/>
          </w:tcPr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082547" w:rsidRPr="00200A61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082547" w:rsidRPr="00F1760B" w:rsidRDefault="00082547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vMerge w:val="restart"/>
            <w:shd w:val="clear" w:color="auto" w:fill="FFFFFF"/>
          </w:tcPr>
          <w:p w:rsidR="00082547" w:rsidRDefault="00082547" w:rsidP="001D6097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  <w:r w:rsidRPr="00E17C77">
              <w:rPr>
                <w:rFonts w:ascii="Times New Roman" w:hAnsi="Times New Roman" w:cs="Times New Roman"/>
                <w:sz w:val="16"/>
                <w:szCs w:val="16"/>
              </w:rPr>
              <w:t xml:space="preserve">Проведение мониторинга применения Кодекса об административных правонарушениях, предусматривающего применение к субъектам малого и среднего бизнеса наказания в виде предупреждения при первичном выявлении </w:t>
            </w:r>
            <w:r w:rsidR="00C46DD8">
              <w:rPr>
                <w:rFonts w:ascii="Times New Roman" w:hAnsi="Times New Roman" w:cs="Times New Roman"/>
                <w:sz w:val="16"/>
                <w:szCs w:val="16"/>
              </w:rPr>
              <w:br/>
            </w:r>
            <w:r w:rsidRPr="00E17C77">
              <w:rPr>
                <w:rFonts w:ascii="Times New Roman" w:hAnsi="Times New Roman" w:cs="Times New Roman"/>
                <w:sz w:val="16"/>
                <w:szCs w:val="16"/>
              </w:rPr>
              <w:t>в ходе проверки нарушений</w:t>
            </w:r>
          </w:p>
          <w:p w:rsidR="00082547" w:rsidRDefault="00082547" w:rsidP="001D6097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082547" w:rsidRDefault="00082547" w:rsidP="0009669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Установление четких оснований и критериев принятия решения по результатам проверки</w:t>
            </w:r>
          </w:p>
          <w:p w:rsidR="00082547" w:rsidRPr="00200A61" w:rsidRDefault="00082547" w:rsidP="0009669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82547" w:rsidRPr="00200A61" w:rsidRDefault="00082547" w:rsidP="0009669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Устранение административного</w:t>
            </w:r>
          </w:p>
          <w:p w:rsidR="00082547" w:rsidRPr="00E17C77" w:rsidRDefault="00082547" w:rsidP="0009669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E17C77">
              <w:rPr>
                <w:sz w:val="16"/>
                <w:szCs w:val="16"/>
              </w:rPr>
              <w:t>усмотрения при принятии решений</w:t>
            </w:r>
          </w:p>
          <w:p w:rsidR="00082547" w:rsidRPr="00E17C77" w:rsidRDefault="00082547" w:rsidP="0009669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082547" w:rsidRDefault="00B522B6" w:rsidP="007D3466">
            <w:pPr>
              <w:ind w:left="142" w:right="152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Использование</w:t>
            </w:r>
            <w:r w:rsidR="00082547" w:rsidRPr="00E17C77">
              <w:rPr>
                <w:rFonts w:ascii="Times New Roman" w:hAnsi="Times New Roman" w:cs="Times New Roman"/>
                <w:sz w:val="16"/>
                <w:szCs w:val="16"/>
              </w:rPr>
              <w:t xml:space="preserve"> системы предупреждений для отдельных категорий подконтрольных субъектов при первичном выявлении нарушений обязательных требований</w:t>
            </w:r>
          </w:p>
        </w:tc>
        <w:tc>
          <w:tcPr>
            <w:tcW w:w="1843" w:type="dxa"/>
            <w:shd w:val="clear" w:color="auto" w:fill="FFFFFF"/>
          </w:tcPr>
          <w:p w:rsidR="00082547" w:rsidRDefault="00082547" w:rsidP="00082547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Правового управления</w:t>
            </w: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Pr="00FA4769" w:rsidRDefault="00082547" w:rsidP="002F09C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18" w:type="dxa"/>
            <w:shd w:val="clear" w:color="auto" w:fill="FFFFFF"/>
          </w:tcPr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Pr="00DA35B1" w:rsidRDefault="006750FC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B522B6" w:rsidRPr="00F1760B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082547" w:rsidTr="0078525D">
        <w:trPr>
          <w:trHeight w:val="4062"/>
        </w:trPr>
        <w:tc>
          <w:tcPr>
            <w:tcW w:w="437" w:type="dxa"/>
            <w:vMerge/>
            <w:shd w:val="clear" w:color="auto" w:fill="FFFFFF"/>
          </w:tcPr>
          <w:p w:rsidR="00082547" w:rsidRDefault="00082547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FFFFFF"/>
          </w:tcPr>
          <w:p w:rsidR="00082547" w:rsidRPr="00F1760B" w:rsidRDefault="00082547" w:rsidP="002938EE">
            <w:pPr>
              <w:pStyle w:val="81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082547" w:rsidRPr="00F1760B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082547" w:rsidRPr="00200A61" w:rsidRDefault="00082547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1985" w:type="dxa"/>
            <w:vMerge/>
            <w:shd w:val="clear" w:color="auto" w:fill="FFFFFF"/>
          </w:tcPr>
          <w:p w:rsidR="00082547" w:rsidRPr="00F1760B" w:rsidRDefault="00082547" w:rsidP="00200A61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vMerge/>
            <w:shd w:val="clear" w:color="auto" w:fill="FFFFFF"/>
          </w:tcPr>
          <w:p w:rsidR="00082547" w:rsidRPr="00E17C77" w:rsidRDefault="00082547" w:rsidP="00096698">
            <w:pPr>
              <w:ind w:left="142" w:right="152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</w:tcPr>
          <w:p w:rsidR="00B522B6" w:rsidRDefault="00B522B6" w:rsidP="00082547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082547" w:rsidRDefault="00082547" w:rsidP="001232FB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A476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</w:p>
        </w:tc>
        <w:tc>
          <w:tcPr>
            <w:tcW w:w="1118" w:type="dxa"/>
            <w:shd w:val="clear" w:color="auto" w:fill="FFFFFF"/>
          </w:tcPr>
          <w:p w:rsidR="00082547" w:rsidRDefault="00082547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7D3466">
            <w:pPr>
              <w:ind w:left="132" w:right="136"/>
              <w:jc w:val="center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Апрель 2018</w:t>
            </w: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Pr="00DA35B1" w:rsidRDefault="006750FC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B522B6" w:rsidRPr="00DA35B1" w:rsidRDefault="006750FC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B522B6" w:rsidRPr="00F1760B" w:rsidRDefault="00B522B6" w:rsidP="00B522B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115C7A" w:rsidTr="0078525D">
        <w:trPr>
          <w:trHeight w:val="288"/>
        </w:trPr>
        <w:tc>
          <w:tcPr>
            <w:tcW w:w="437" w:type="dxa"/>
            <w:shd w:val="clear" w:color="auto" w:fill="FFFFFF"/>
          </w:tcPr>
          <w:p w:rsidR="00115C7A" w:rsidRPr="004C7F34" w:rsidRDefault="001232FB" w:rsidP="00115C7A">
            <w:pPr>
              <w:pStyle w:val="20"/>
              <w:shd w:val="clear" w:color="auto" w:fill="auto"/>
              <w:spacing w:line="240" w:lineRule="auto"/>
              <w:ind w:left="140"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963" w:type="dxa"/>
            <w:shd w:val="clear" w:color="auto" w:fill="FFFFFF"/>
          </w:tcPr>
          <w:p w:rsidR="00115C7A" w:rsidRPr="00F1760B" w:rsidRDefault="00115C7A" w:rsidP="00115C7A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 xml:space="preserve">Направление уведомления </w:t>
            </w:r>
            <w:r w:rsidRPr="00F1760B">
              <w:rPr>
                <w:sz w:val="16"/>
                <w:szCs w:val="16"/>
              </w:rPr>
              <w:br/>
              <w:t>о проведении</w:t>
            </w:r>
            <w:r>
              <w:rPr>
                <w:sz w:val="16"/>
                <w:szCs w:val="16"/>
              </w:rPr>
              <w:t xml:space="preserve"> внеплановой</w:t>
            </w:r>
            <w:r w:rsidRPr="00F1760B">
              <w:rPr>
                <w:sz w:val="16"/>
                <w:szCs w:val="16"/>
              </w:rPr>
              <w:t xml:space="preserve"> проверки</w:t>
            </w:r>
          </w:p>
          <w:p w:rsidR="00115C7A" w:rsidRPr="00F1760B" w:rsidRDefault="00115C7A" w:rsidP="00115C7A">
            <w:pPr>
              <w:ind w:left="120" w:righ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C7A" w:rsidRPr="00F1760B" w:rsidRDefault="00115C7A" w:rsidP="00115C7A">
            <w:pPr>
              <w:ind w:left="120" w:righ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C7A" w:rsidRPr="00F1760B" w:rsidRDefault="00115C7A" w:rsidP="00115C7A">
            <w:pPr>
              <w:ind w:left="120" w:right="142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115C7A" w:rsidRPr="00F1760B" w:rsidRDefault="00115C7A" w:rsidP="00115C7A">
            <w:pPr>
              <w:tabs>
                <w:tab w:val="left" w:pos="1644"/>
              </w:tabs>
              <w:ind w:left="120" w:right="142"/>
              <w:rPr>
                <w:rFonts w:ascii="Times New Roman" w:hAnsi="Times New Roman" w:cs="Times New Roman"/>
                <w:sz w:val="16"/>
                <w:szCs w:val="16"/>
              </w:rPr>
            </w:pPr>
            <w:r w:rsidRPr="00F1760B">
              <w:rPr>
                <w:rFonts w:ascii="Times New Roman" w:hAnsi="Times New Roman" w:cs="Times New Roman"/>
                <w:sz w:val="16"/>
                <w:szCs w:val="16"/>
              </w:rPr>
              <w:tab/>
            </w:r>
          </w:p>
        </w:tc>
        <w:tc>
          <w:tcPr>
            <w:tcW w:w="2835" w:type="dxa"/>
            <w:shd w:val="clear" w:color="auto" w:fill="FFFFFF"/>
          </w:tcPr>
          <w:p w:rsidR="00115C7A" w:rsidRPr="00F1760B" w:rsidRDefault="00115C7A" w:rsidP="00115C7A">
            <w:pPr>
              <w:pStyle w:val="20"/>
              <w:shd w:val="clear" w:color="auto" w:fill="auto"/>
              <w:spacing w:line="240" w:lineRule="auto"/>
              <w:ind w:left="142" w:right="142" w:firstLine="0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Намеренное н</w:t>
            </w:r>
            <w:r w:rsidRPr="00F1760B">
              <w:rPr>
                <w:sz w:val="16"/>
                <w:szCs w:val="16"/>
              </w:rPr>
              <w:t xml:space="preserve">арушение сроков направления уведомления о проведении </w:t>
            </w:r>
            <w:r>
              <w:rPr>
                <w:sz w:val="16"/>
                <w:szCs w:val="16"/>
              </w:rPr>
              <w:t>вне</w:t>
            </w:r>
            <w:r w:rsidRPr="00F1760B">
              <w:rPr>
                <w:sz w:val="16"/>
                <w:szCs w:val="16"/>
              </w:rPr>
              <w:t xml:space="preserve">плановой проверки, что может привести </w:t>
            </w:r>
            <w:r>
              <w:rPr>
                <w:sz w:val="16"/>
                <w:szCs w:val="16"/>
              </w:rPr>
              <w:t>в дальнейшем</w:t>
            </w:r>
            <w:r>
              <w:rPr>
                <w:sz w:val="16"/>
                <w:szCs w:val="16"/>
              </w:rPr>
              <w:br/>
            </w:r>
            <w:r w:rsidRPr="00F1760B">
              <w:rPr>
                <w:sz w:val="16"/>
                <w:szCs w:val="16"/>
              </w:rPr>
              <w:t xml:space="preserve">к </w:t>
            </w:r>
            <w:r>
              <w:rPr>
                <w:sz w:val="16"/>
                <w:szCs w:val="16"/>
              </w:rPr>
              <w:t xml:space="preserve">признанию ее </w:t>
            </w:r>
            <w:r w:rsidRPr="00F1760B">
              <w:rPr>
                <w:sz w:val="16"/>
                <w:szCs w:val="16"/>
              </w:rPr>
              <w:t xml:space="preserve">недействительности </w:t>
            </w:r>
          </w:p>
        </w:tc>
        <w:tc>
          <w:tcPr>
            <w:tcW w:w="2126" w:type="dxa"/>
            <w:shd w:val="clear" w:color="auto" w:fill="FFFFFF"/>
          </w:tcPr>
          <w:p w:rsidR="00115C7A" w:rsidRPr="00200A61" w:rsidRDefault="00115C7A" w:rsidP="00115C7A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Руководитель, заместитель руководителя, служащие осуществляющие подготовку уведомления</w:t>
            </w:r>
          </w:p>
        </w:tc>
        <w:tc>
          <w:tcPr>
            <w:tcW w:w="1985" w:type="dxa"/>
            <w:shd w:val="clear" w:color="auto" w:fill="FFFFFF"/>
          </w:tcPr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Pr="00200A61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методической помощи служащим, участвующим </w:t>
            </w:r>
            <w:r>
              <w:rPr>
                <w:sz w:val="16"/>
                <w:szCs w:val="16"/>
              </w:rPr>
              <w:br/>
              <w:t>в проведении проверок</w:t>
            </w:r>
          </w:p>
          <w:p w:rsidR="00115C7A" w:rsidRPr="00F1760B" w:rsidRDefault="00115C7A" w:rsidP="00115C7A">
            <w:pPr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shd w:val="clear" w:color="auto" w:fill="FFFFFF"/>
          </w:tcPr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Усиленный контроль за данной процедурой</w:t>
            </w:r>
          </w:p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Pr="00200A61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Оказание методической помощи служащим, участвующим </w:t>
            </w:r>
            <w:r>
              <w:rPr>
                <w:sz w:val="16"/>
                <w:szCs w:val="16"/>
              </w:rPr>
              <w:br/>
              <w:t>в проведении проверок</w:t>
            </w:r>
          </w:p>
          <w:p w:rsidR="00115C7A" w:rsidRPr="00200A61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  <w:p w:rsidR="00115C7A" w:rsidRPr="00200A61" w:rsidRDefault="00115C7A" w:rsidP="00115C7A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FFFFFF"/>
          </w:tcPr>
          <w:p w:rsidR="00115C7A" w:rsidRDefault="00115C7A" w:rsidP="00115C7A">
            <w:pPr>
              <w:ind w:left="132" w:right="1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2F09C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</w:p>
          <w:p w:rsidR="00115C7A" w:rsidRDefault="00115C7A" w:rsidP="00115C7A">
            <w:pPr>
              <w:ind w:left="132" w:right="1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115C7A" w:rsidRDefault="00115C7A" w:rsidP="00115C7A">
            <w:pPr>
              <w:ind w:left="132" w:right="1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Правового управления</w:t>
            </w:r>
          </w:p>
          <w:p w:rsidR="00115C7A" w:rsidRDefault="00115C7A" w:rsidP="00115C7A">
            <w:pPr>
              <w:ind w:left="132" w:right="1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115C7A" w:rsidRPr="00F1760B" w:rsidRDefault="00115C7A" w:rsidP="00115C7A">
            <w:pPr>
              <w:ind w:left="132" w:right="10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DA35B1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Ответственное должностное лицо</w:t>
            </w:r>
          </w:p>
        </w:tc>
        <w:tc>
          <w:tcPr>
            <w:tcW w:w="1118" w:type="dxa"/>
            <w:shd w:val="clear" w:color="auto" w:fill="FFFFFF"/>
          </w:tcPr>
          <w:p w:rsidR="00115C7A" w:rsidRPr="00DA35B1" w:rsidRDefault="00115C7A" w:rsidP="00115C7A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115C7A" w:rsidRDefault="00115C7A" w:rsidP="00115C7A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115C7A" w:rsidRDefault="00115C7A" w:rsidP="00115C7A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115C7A" w:rsidRDefault="00115C7A" w:rsidP="00115C7A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115C7A" w:rsidRPr="00DA35B1" w:rsidRDefault="00115C7A" w:rsidP="00115C7A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115C7A" w:rsidRPr="00F1760B" w:rsidRDefault="00115C7A" w:rsidP="00115C7A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EA275D" w:rsidTr="0078525D">
        <w:trPr>
          <w:trHeight w:val="288"/>
        </w:trPr>
        <w:tc>
          <w:tcPr>
            <w:tcW w:w="437" w:type="dxa"/>
            <w:shd w:val="clear" w:color="auto" w:fill="FFFFFF"/>
          </w:tcPr>
          <w:p w:rsidR="00EA275D" w:rsidRDefault="00EA275D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75D" w:rsidRDefault="00EA275D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75D" w:rsidRDefault="00EA275D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75D" w:rsidRDefault="00EA275D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75D" w:rsidRDefault="00EA275D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A275D" w:rsidRPr="004C7F34" w:rsidRDefault="00EA275D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4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963" w:type="dxa"/>
            <w:shd w:val="clear" w:color="auto" w:fill="FFFFFF"/>
          </w:tcPr>
          <w:p w:rsidR="00EA275D" w:rsidRDefault="00EA275D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EA275D" w:rsidRDefault="00EA275D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EA275D" w:rsidRDefault="00EA275D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EA275D" w:rsidRDefault="00EA275D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EA275D" w:rsidRDefault="00EA275D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</w:p>
          <w:p w:rsidR="00EA275D" w:rsidRPr="00F1760B" w:rsidRDefault="00115C7A" w:rsidP="002938EE">
            <w:pPr>
              <w:pStyle w:val="20"/>
              <w:shd w:val="clear" w:color="auto" w:fill="auto"/>
              <w:spacing w:line="240" w:lineRule="auto"/>
              <w:ind w:left="120" w:right="14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Проведение</w:t>
            </w:r>
            <w:r w:rsidR="00EA275D" w:rsidRPr="00F1760B">
              <w:rPr>
                <w:sz w:val="16"/>
                <w:szCs w:val="16"/>
              </w:rPr>
              <w:t xml:space="preserve"> внеплановой проверки</w:t>
            </w:r>
          </w:p>
        </w:tc>
        <w:tc>
          <w:tcPr>
            <w:tcW w:w="2835" w:type="dxa"/>
            <w:shd w:val="clear" w:color="auto" w:fill="FFFFFF"/>
          </w:tcPr>
          <w:p w:rsidR="00EA275D" w:rsidRDefault="00EA275D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Умышленное игнорирование оснований проведения внеплановой проверки или административное давление на поднадзорную организацию путем инициирования внеплановой проверки</w:t>
            </w:r>
          </w:p>
          <w:p w:rsidR="00DC410B" w:rsidRPr="00F1760B" w:rsidRDefault="00DC410B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EA275D" w:rsidRPr="00F1760B" w:rsidRDefault="00EA275D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F1760B">
              <w:rPr>
                <w:sz w:val="16"/>
                <w:szCs w:val="16"/>
              </w:rPr>
              <w:t>Неосуществление документарных внеплановых проверок по истечению сроков исполнения подконтрольным субъектом ранее выданного предписания об устранении выявленного нарушения обязательных требований</w:t>
            </w:r>
          </w:p>
          <w:p w:rsidR="00EA275D" w:rsidRPr="00F1760B" w:rsidRDefault="00EA275D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  <w:p w:rsidR="00525288" w:rsidRDefault="00EA275D" w:rsidP="00BD683E">
            <w:pPr>
              <w:pStyle w:val="20"/>
              <w:spacing w:line="240" w:lineRule="auto"/>
              <w:ind w:left="142" w:right="142" w:firstLine="0"/>
              <w:rPr>
                <w:bCs/>
                <w:sz w:val="16"/>
                <w:szCs w:val="16"/>
              </w:rPr>
            </w:pPr>
            <w:r w:rsidRPr="00F1760B">
              <w:rPr>
                <w:bCs/>
                <w:sz w:val="16"/>
                <w:szCs w:val="16"/>
              </w:rPr>
              <w:t xml:space="preserve">Необоснованное занижение уровня документарного подтверждения устранения нарушений при внеплановых проверках, проводимых по истечению сроков исполнения </w:t>
            </w:r>
            <w:r w:rsidR="00525288">
              <w:rPr>
                <w:bCs/>
                <w:sz w:val="16"/>
                <w:szCs w:val="16"/>
              </w:rPr>
              <w:t>подконтрольным субъектом</w:t>
            </w:r>
            <w:r w:rsidRPr="00F1760B">
              <w:rPr>
                <w:bCs/>
                <w:sz w:val="16"/>
                <w:szCs w:val="16"/>
              </w:rPr>
              <w:t xml:space="preserve"> ранее выданного предписания об устранении выявленного нарушения обязательных требований. </w:t>
            </w:r>
          </w:p>
          <w:p w:rsidR="00525288" w:rsidRDefault="00525288" w:rsidP="00BD683E">
            <w:pPr>
              <w:pStyle w:val="20"/>
              <w:spacing w:line="240" w:lineRule="auto"/>
              <w:ind w:left="142" w:right="142" w:firstLine="0"/>
              <w:rPr>
                <w:bCs/>
                <w:sz w:val="16"/>
                <w:szCs w:val="16"/>
              </w:rPr>
            </w:pPr>
          </w:p>
          <w:p w:rsidR="00F4314C" w:rsidRDefault="00EA275D" w:rsidP="00BD683E">
            <w:pPr>
              <w:pStyle w:val="20"/>
              <w:spacing w:line="240" w:lineRule="auto"/>
              <w:ind w:left="142" w:right="142" w:firstLine="0"/>
              <w:rPr>
                <w:bCs/>
                <w:sz w:val="16"/>
                <w:szCs w:val="16"/>
              </w:rPr>
            </w:pPr>
            <w:r w:rsidRPr="00F1760B">
              <w:rPr>
                <w:bCs/>
                <w:sz w:val="16"/>
                <w:szCs w:val="16"/>
              </w:rPr>
              <w:t xml:space="preserve">Принятие за устранение нарушений фактуры, недостаточно обосновывающей устранение нарушений </w:t>
            </w:r>
          </w:p>
          <w:p w:rsidR="00F4314C" w:rsidRDefault="00F4314C" w:rsidP="00BD683E">
            <w:pPr>
              <w:pStyle w:val="20"/>
              <w:spacing w:line="240" w:lineRule="auto"/>
              <w:ind w:left="142" w:right="142" w:firstLine="0"/>
              <w:rPr>
                <w:bCs/>
                <w:sz w:val="16"/>
                <w:szCs w:val="16"/>
              </w:rPr>
            </w:pPr>
          </w:p>
          <w:p w:rsidR="00EA275D" w:rsidRPr="00F1760B" w:rsidRDefault="00F4314C" w:rsidP="00BD683E">
            <w:pPr>
              <w:pStyle w:val="20"/>
              <w:spacing w:line="240" w:lineRule="auto"/>
              <w:ind w:left="142" w:right="142" w:firstLine="0"/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Заведомо поздний выход на проведение внеплановой проверки </w:t>
            </w:r>
            <w:r w:rsidR="00C46DD8">
              <w:rPr>
                <w:bCs/>
                <w:sz w:val="16"/>
                <w:szCs w:val="16"/>
              </w:rPr>
              <w:br/>
            </w:r>
            <w:r>
              <w:rPr>
                <w:bCs/>
                <w:sz w:val="16"/>
                <w:szCs w:val="16"/>
              </w:rPr>
              <w:t xml:space="preserve">с целью переноса сроков устранения нарушений без привлечения </w:t>
            </w:r>
            <w:r w:rsidR="00C46DD8">
              <w:rPr>
                <w:bCs/>
                <w:sz w:val="16"/>
                <w:szCs w:val="16"/>
              </w:rPr>
              <w:br/>
            </w:r>
            <w:r>
              <w:rPr>
                <w:bCs/>
                <w:sz w:val="16"/>
                <w:szCs w:val="16"/>
              </w:rPr>
              <w:t>к административной ответственности (в связи с истечением срока давности)</w:t>
            </w:r>
            <w:r w:rsidR="00EA275D" w:rsidRPr="00F1760B">
              <w:rPr>
                <w:bCs/>
                <w:sz w:val="16"/>
                <w:szCs w:val="16"/>
              </w:rPr>
              <w:t xml:space="preserve">  </w:t>
            </w:r>
          </w:p>
          <w:p w:rsidR="00EA275D" w:rsidRPr="00F1760B" w:rsidRDefault="00EA275D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FFFFFF"/>
          </w:tcPr>
          <w:p w:rsidR="00EA275D" w:rsidRPr="00200A61" w:rsidRDefault="002938EE" w:rsidP="00BD683E">
            <w:pPr>
              <w:pStyle w:val="20"/>
              <w:shd w:val="clear" w:color="auto" w:fill="auto"/>
              <w:spacing w:line="240" w:lineRule="auto"/>
              <w:ind w:left="142" w:right="142" w:firstLine="0"/>
              <w:rPr>
                <w:sz w:val="16"/>
                <w:szCs w:val="16"/>
              </w:rPr>
            </w:pPr>
            <w:r w:rsidRPr="00200A61">
              <w:rPr>
                <w:sz w:val="16"/>
                <w:szCs w:val="16"/>
              </w:rPr>
              <w:t>Руководитель, заместитель</w:t>
            </w:r>
            <w:r w:rsidR="00EA275D" w:rsidRPr="00200A61">
              <w:rPr>
                <w:sz w:val="16"/>
                <w:szCs w:val="16"/>
              </w:rPr>
              <w:t xml:space="preserve"> руководителя, служащие, участвующие в проведении проверок</w:t>
            </w:r>
          </w:p>
        </w:tc>
        <w:tc>
          <w:tcPr>
            <w:tcW w:w="1985" w:type="dxa"/>
            <w:shd w:val="clear" w:color="auto" w:fill="FFFFFF"/>
          </w:tcPr>
          <w:p w:rsidR="00EA275D" w:rsidRPr="00F1760B" w:rsidRDefault="00372310" w:rsidP="00C46DD8">
            <w:pPr>
              <w:ind w:left="142" w:right="142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7231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Введение дополнительного контроля за данной процедурой посредством включения дополнительного звена – правового отдела</w:t>
            </w:r>
          </w:p>
        </w:tc>
        <w:tc>
          <w:tcPr>
            <w:tcW w:w="2136" w:type="dxa"/>
            <w:shd w:val="clear" w:color="auto" w:fill="FFFFFF"/>
          </w:tcPr>
          <w:p w:rsidR="00EA275D" w:rsidRPr="00200A61" w:rsidRDefault="001155E5" w:rsidP="00CF28D8">
            <w:pPr>
              <w:pStyle w:val="20"/>
              <w:shd w:val="clear" w:color="auto" w:fill="auto"/>
              <w:spacing w:line="240" w:lineRule="auto"/>
              <w:ind w:left="142" w:right="152"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Организация контроля </w:t>
            </w:r>
            <w:r w:rsidR="007D3466">
              <w:rPr>
                <w:sz w:val="16"/>
                <w:szCs w:val="16"/>
              </w:rPr>
              <w:br/>
            </w:r>
            <w:r>
              <w:rPr>
                <w:sz w:val="16"/>
                <w:szCs w:val="16"/>
              </w:rPr>
              <w:t>за соблюдением сроков</w:t>
            </w:r>
          </w:p>
        </w:tc>
        <w:tc>
          <w:tcPr>
            <w:tcW w:w="1843" w:type="dxa"/>
            <w:shd w:val="clear" w:color="auto" w:fill="FFFFFF"/>
          </w:tcPr>
          <w:p w:rsidR="00EA275D" w:rsidRDefault="00EA275D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A476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</w:p>
          <w:p w:rsidR="00EA275D" w:rsidRDefault="00EA275D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EA275D" w:rsidRPr="00F1760B" w:rsidRDefault="00EA275D" w:rsidP="007D3466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Правового управления</w:t>
            </w:r>
          </w:p>
        </w:tc>
        <w:tc>
          <w:tcPr>
            <w:tcW w:w="1118" w:type="dxa"/>
            <w:shd w:val="clear" w:color="auto" w:fill="FFFFFF"/>
          </w:tcPr>
          <w:p w:rsidR="00EA275D" w:rsidRDefault="00EA275D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Pr="00DA35B1" w:rsidRDefault="006750FC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564C45" w:rsidRPr="00DA35B1" w:rsidRDefault="006750FC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564C45" w:rsidRDefault="00564C45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564C45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Pr="00DA35B1" w:rsidRDefault="006750FC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972356" w:rsidRPr="00DA35B1" w:rsidRDefault="006750FC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972356" w:rsidRPr="00F1760B" w:rsidRDefault="00972356" w:rsidP="00972356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F28D8" w:rsidTr="00CF28D8">
        <w:trPr>
          <w:trHeight w:val="1376"/>
        </w:trPr>
        <w:tc>
          <w:tcPr>
            <w:tcW w:w="437" w:type="dxa"/>
            <w:vMerge w:val="restart"/>
            <w:shd w:val="clear" w:color="auto" w:fill="FFFFFF"/>
          </w:tcPr>
          <w:p w:rsidR="00CF28D8" w:rsidRDefault="00CF28D8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8D8" w:rsidRDefault="00CF28D8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F28D8" w:rsidRPr="004C7F34" w:rsidRDefault="00CF28D8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  <w:r w:rsidRPr="004C7F3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963" w:type="dxa"/>
            <w:vMerge w:val="restart"/>
            <w:shd w:val="clear" w:color="auto" w:fill="FFFFFF"/>
          </w:tcPr>
          <w:p w:rsidR="00CF28D8" w:rsidRDefault="00CF28D8" w:rsidP="002938EE">
            <w:pPr>
              <w:pStyle w:val="81"/>
              <w:shd w:val="clear" w:color="auto" w:fill="auto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CF28D8" w:rsidRDefault="00CF28D8" w:rsidP="002938EE">
            <w:pPr>
              <w:pStyle w:val="81"/>
              <w:shd w:val="clear" w:color="auto" w:fill="auto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  <w:p w:rsidR="00CF28D8" w:rsidRPr="00F1760B" w:rsidRDefault="00CF28D8" w:rsidP="002938EE">
            <w:pPr>
              <w:pStyle w:val="81"/>
              <w:shd w:val="clear" w:color="auto" w:fill="auto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  <w:r w:rsidRPr="00F1760B">
              <w:rPr>
                <w:b w:val="0"/>
                <w:sz w:val="16"/>
                <w:szCs w:val="16"/>
              </w:rPr>
              <w:t xml:space="preserve">Согласование внеплановой проверки </w:t>
            </w:r>
            <w:r>
              <w:rPr>
                <w:b w:val="0"/>
                <w:sz w:val="16"/>
                <w:szCs w:val="16"/>
              </w:rPr>
              <w:br/>
            </w:r>
            <w:r w:rsidRPr="00F1760B">
              <w:rPr>
                <w:b w:val="0"/>
                <w:sz w:val="16"/>
                <w:szCs w:val="16"/>
              </w:rPr>
              <w:t>с органом прокуратуры</w:t>
            </w:r>
          </w:p>
        </w:tc>
        <w:tc>
          <w:tcPr>
            <w:tcW w:w="2835" w:type="dxa"/>
            <w:vMerge w:val="restart"/>
            <w:shd w:val="clear" w:color="auto" w:fill="FFFFFF"/>
          </w:tcPr>
          <w:p w:rsidR="00CF28D8" w:rsidRPr="00F1760B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  <w:r w:rsidRPr="00F1760B">
              <w:rPr>
                <w:b w:val="0"/>
                <w:sz w:val="16"/>
                <w:szCs w:val="16"/>
              </w:rPr>
              <w:t>Направление в прокуратуру документов, заведомо составленных с нарушениями</w:t>
            </w:r>
            <w:r w:rsidR="00525288">
              <w:rPr>
                <w:b w:val="0"/>
                <w:sz w:val="16"/>
                <w:szCs w:val="16"/>
              </w:rPr>
              <w:t>,</w:t>
            </w:r>
            <w:r w:rsidRPr="00F1760B">
              <w:rPr>
                <w:b w:val="0"/>
                <w:sz w:val="16"/>
                <w:szCs w:val="16"/>
              </w:rPr>
              <w:t xml:space="preserve"> </w:t>
            </w:r>
            <w:r w:rsidRPr="00F1760B">
              <w:rPr>
                <w:b w:val="0"/>
                <w:sz w:val="16"/>
                <w:szCs w:val="16"/>
              </w:rPr>
              <w:br/>
              <w:t>с целью получения отказа прокуратуры в согласовании</w:t>
            </w:r>
          </w:p>
          <w:p w:rsidR="00CF28D8" w:rsidRPr="00F1760B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</w:p>
          <w:p w:rsidR="00CF28D8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  <w:r w:rsidRPr="00F1760B">
              <w:rPr>
                <w:b w:val="0"/>
                <w:sz w:val="16"/>
                <w:szCs w:val="16"/>
              </w:rPr>
              <w:t>Затягивание срока согласования</w:t>
            </w:r>
            <w:r w:rsidRPr="00F1760B">
              <w:rPr>
                <w:b w:val="0"/>
                <w:sz w:val="16"/>
                <w:szCs w:val="16"/>
              </w:rPr>
              <w:br/>
              <w:t xml:space="preserve"> и начала проверки в интересах подконтрольного субъекта</w:t>
            </w:r>
          </w:p>
          <w:p w:rsidR="00CF28D8" w:rsidRPr="00F1760B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</w:p>
        </w:tc>
        <w:tc>
          <w:tcPr>
            <w:tcW w:w="2126" w:type="dxa"/>
            <w:vMerge w:val="restart"/>
            <w:shd w:val="clear" w:color="auto" w:fill="FFFFFF"/>
          </w:tcPr>
          <w:p w:rsidR="00CF28D8" w:rsidRPr="00200A61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  <w:r w:rsidRPr="00200A61">
              <w:rPr>
                <w:b w:val="0"/>
                <w:sz w:val="16"/>
                <w:szCs w:val="16"/>
              </w:rPr>
              <w:t>Руководитель, заместитель руководителя, служащие, участвующие в проведении проверок</w:t>
            </w:r>
          </w:p>
        </w:tc>
        <w:tc>
          <w:tcPr>
            <w:tcW w:w="1985" w:type="dxa"/>
            <w:shd w:val="clear" w:color="auto" w:fill="FFFFFF"/>
          </w:tcPr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372310" w:rsidRDefault="00372310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Pr="00F1760B" w:rsidRDefault="00CF28D8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2136" w:type="dxa"/>
            <w:shd w:val="clear" w:color="auto" w:fill="FFFFFF"/>
          </w:tcPr>
          <w:p w:rsidR="00CF28D8" w:rsidRPr="00200A61" w:rsidRDefault="00CF28D8" w:rsidP="00FA4769">
            <w:pPr>
              <w:pStyle w:val="81"/>
              <w:shd w:val="clear" w:color="auto" w:fill="auto"/>
              <w:spacing w:after="0" w:line="240" w:lineRule="auto"/>
              <w:ind w:left="142" w:right="152" w:firstLine="26"/>
              <w:rPr>
                <w:b w:val="0"/>
                <w:sz w:val="16"/>
                <w:szCs w:val="16"/>
                <w:highlight w:val="yellow"/>
              </w:rPr>
            </w:pPr>
            <w:r>
              <w:rPr>
                <w:b w:val="0"/>
                <w:sz w:val="16"/>
                <w:szCs w:val="16"/>
              </w:rPr>
              <w:t>Выборочная проверка ответственным</w:t>
            </w:r>
            <w:r w:rsidRPr="00200A61">
              <w:rPr>
                <w:b w:val="0"/>
                <w:sz w:val="16"/>
                <w:szCs w:val="16"/>
              </w:rPr>
              <w:t xml:space="preserve"> должностным лицом наличия </w:t>
            </w:r>
            <w:r w:rsidR="00FD727A" w:rsidRPr="00FD727A">
              <w:rPr>
                <w:b w:val="0"/>
                <w:sz w:val="16"/>
                <w:szCs w:val="16"/>
              </w:rPr>
              <w:t>возможного наличия конфликта интересов</w:t>
            </w:r>
            <w:r w:rsidR="00FD727A" w:rsidRPr="00FD727A">
              <w:rPr>
                <w:sz w:val="16"/>
                <w:szCs w:val="16"/>
              </w:rPr>
              <w:t xml:space="preserve"> </w:t>
            </w:r>
          </w:p>
        </w:tc>
        <w:tc>
          <w:tcPr>
            <w:tcW w:w="1843" w:type="dxa"/>
            <w:shd w:val="clear" w:color="auto" w:fill="FFFFFF"/>
          </w:tcPr>
          <w:p w:rsidR="00CF28D8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FA476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Ответственное должностное лицо</w:t>
            </w:r>
          </w:p>
          <w:p w:rsidR="00CF28D8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Pr="00F1760B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18" w:type="dxa"/>
            <w:shd w:val="clear" w:color="auto" w:fill="FFFFFF"/>
          </w:tcPr>
          <w:p w:rsidR="00CF28D8" w:rsidRDefault="00CF28D8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6750FC" w:rsidRDefault="006750FC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6750FC" w:rsidRPr="00DA35B1" w:rsidRDefault="006750FC" w:rsidP="006750FC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6750FC" w:rsidRPr="00F1760B" w:rsidRDefault="006750FC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  <w:tr w:rsidR="00CF28D8" w:rsidTr="007D3466">
        <w:trPr>
          <w:trHeight w:val="1434"/>
        </w:trPr>
        <w:tc>
          <w:tcPr>
            <w:tcW w:w="437" w:type="dxa"/>
            <w:vMerge/>
            <w:shd w:val="clear" w:color="auto" w:fill="FFFFFF"/>
          </w:tcPr>
          <w:p w:rsidR="00CF28D8" w:rsidRDefault="00CF28D8" w:rsidP="00200A61">
            <w:pPr>
              <w:ind w:left="14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63" w:type="dxa"/>
            <w:vMerge/>
            <w:shd w:val="clear" w:color="auto" w:fill="FFFFFF"/>
          </w:tcPr>
          <w:p w:rsidR="00CF28D8" w:rsidRDefault="00CF28D8" w:rsidP="002938EE">
            <w:pPr>
              <w:pStyle w:val="81"/>
              <w:shd w:val="clear" w:color="auto" w:fill="auto"/>
              <w:spacing w:after="0" w:line="240" w:lineRule="auto"/>
              <w:ind w:left="120" w:right="142"/>
              <w:rPr>
                <w:b w:val="0"/>
                <w:sz w:val="16"/>
                <w:szCs w:val="16"/>
              </w:rPr>
            </w:pPr>
          </w:p>
        </w:tc>
        <w:tc>
          <w:tcPr>
            <w:tcW w:w="2835" w:type="dxa"/>
            <w:vMerge/>
            <w:shd w:val="clear" w:color="auto" w:fill="FFFFFF"/>
          </w:tcPr>
          <w:p w:rsidR="00CF28D8" w:rsidRPr="00F1760B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</w:p>
        </w:tc>
        <w:tc>
          <w:tcPr>
            <w:tcW w:w="2126" w:type="dxa"/>
            <w:vMerge/>
            <w:shd w:val="clear" w:color="auto" w:fill="FFFFFF"/>
          </w:tcPr>
          <w:p w:rsidR="00CF28D8" w:rsidRPr="00200A61" w:rsidRDefault="00CF28D8" w:rsidP="00BD683E">
            <w:pPr>
              <w:pStyle w:val="81"/>
              <w:shd w:val="clear" w:color="auto" w:fill="auto"/>
              <w:spacing w:after="0" w:line="240" w:lineRule="auto"/>
              <w:ind w:left="142" w:right="142" w:firstLine="26"/>
              <w:rPr>
                <w:b w:val="0"/>
                <w:sz w:val="16"/>
                <w:szCs w:val="16"/>
              </w:rPr>
            </w:pPr>
          </w:p>
        </w:tc>
        <w:tc>
          <w:tcPr>
            <w:tcW w:w="1985" w:type="dxa"/>
            <w:shd w:val="clear" w:color="auto" w:fill="FFFFFF"/>
          </w:tcPr>
          <w:p w:rsidR="00CF28D8" w:rsidRPr="00F1760B" w:rsidRDefault="007D3466" w:rsidP="00372310">
            <w:pPr>
              <w:ind w:left="142" w:right="14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 w:rsidRPr="0037231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 xml:space="preserve">Введение дополнительного контроля </w:t>
            </w:r>
            <w:r w:rsidRPr="00372310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br/>
              <w:t>за данной процедурой посредством включения дополнительного звена – правового отдела</w:t>
            </w:r>
          </w:p>
        </w:tc>
        <w:tc>
          <w:tcPr>
            <w:tcW w:w="2136" w:type="dxa"/>
            <w:shd w:val="clear" w:color="auto" w:fill="FFFFFF"/>
          </w:tcPr>
          <w:p w:rsidR="00CF28D8" w:rsidRPr="00D03192" w:rsidRDefault="00D03192" w:rsidP="00FA4769">
            <w:pPr>
              <w:pStyle w:val="81"/>
              <w:spacing w:after="0" w:line="240" w:lineRule="auto"/>
              <w:ind w:left="142" w:right="152" w:firstLine="26"/>
              <w:rPr>
                <w:b w:val="0"/>
                <w:sz w:val="16"/>
                <w:szCs w:val="16"/>
              </w:rPr>
            </w:pPr>
            <w:r w:rsidRPr="00D03192">
              <w:rPr>
                <w:b w:val="0"/>
                <w:sz w:val="16"/>
                <w:szCs w:val="16"/>
              </w:rPr>
              <w:t xml:space="preserve">Введение дополнительного контроля </w:t>
            </w:r>
            <w:r w:rsidRPr="00D03192">
              <w:rPr>
                <w:b w:val="0"/>
                <w:sz w:val="16"/>
                <w:szCs w:val="16"/>
              </w:rPr>
              <w:br/>
              <w:t>за данной процедурой посредством включения дополнительного звена – правового отдела</w:t>
            </w:r>
          </w:p>
        </w:tc>
        <w:tc>
          <w:tcPr>
            <w:tcW w:w="1843" w:type="dxa"/>
            <w:shd w:val="clear" w:color="auto" w:fill="FFFFFF"/>
          </w:tcPr>
          <w:p w:rsidR="00CF28D8" w:rsidRDefault="00CF28D8" w:rsidP="00E860DE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Правового управления</w:t>
            </w:r>
          </w:p>
          <w:p w:rsidR="00CF28D8" w:rsidRDefault="00CF28D8" w:rsidP="00E860DE">
            <w:pPr>
              <w:ind w:left="132" w:right="15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CF28D8" w:rsidRPr="00FA4769" w:rsidRDefault="00CF28D8" w:rsidP="00E860DE">
            <w:pPr>
              <w:ind w:left="132"/>
              <w:rPr>
                <w:rFonts w:ascii="Times New Roman" w:hAnsi="Times New Roman" w:cs="Times New Roman"/>
                <w:sz w:val="16"/>
                <w:szCs w:val="16"/>
              </w:rPr>
            </w:pPr>
            <w:r w:rsidRPr="00FA4769"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Руководитель контрольно-надзорного управления</w:t>
            </w:r>
          </w:p>
          <w:p w:rsidR="00CF28D8" w:rsidRPr="00FA4769" w:rsidRDefault="00CF28D8" w:rsidP="00FA4769">
            <w:pPr>
              <w:ind w:left="132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  <w:tc>
          <w:tcPr>
            <w:tcW w:w="1118" w:type="dxa"/>
            <w:shd w:val="clear" w:color="auto" w:fill="FFFFFF"/>
          </w:tcPr>
          <w:p w:rsidR="00CF28D8" w:rsidRDefault="00CF28D8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6750FC" w:rsidRDefault="006750FC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  <w:p w:rsidR="006750FC" w:rsidRPr="00DA35B1" w:rsidRDefault="006750FC" w:rsidP="006750FC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auto"/>
                <w:sz w:val="16"/>
                <w:szCs w:val="16"/>
              </w:rPr>
              <w:t>постоянно</w:t>
            </w:r>
          </w:p>
          <w:p w:rsidR="006750FC" w:rsidRPr="00F1760B" w:rsidRDefault="006750FC" w:rsidP="00DA35B1">
            <w:pPr>
              <w:ind w:left="132" w:right="136"/>
              <w:jc w:val="both"/>
              <w:rPr>
                <w:rFonts w:ascii="Times New Roman" w:hAnsi="Times New Roman" w:cs="Times New Roman"/>
                <w:color w:val="auto"/>
                <w:sz w:val="16"/>
                <w:szCs w:val="16"/>
              </w:rPr>
            </w:pPr>
          </w:p>
        </w:tc>
      </w:tr>
    </w:tbl>
    <w:p w:rsidR="00661779" w:rsidRDefault="00661779" w:rsidP="00D753CF">
      <w:pPr>
        <w:rPr>
          <w:rFonts w:ascii="Times New Roman" w:hAnsi="Times New Roman" w:cs="Times New Roman"/>
        </w:rPr>
      </w:pPr>
    </w:p>
    <w:p w:rsidR="00917530" w:rsidRPr="00917530" w:rsidRDefault="00917530" w:rsidP="00917530">
      <w:pPr>
        <w:pStyle w:val="81"/>
        <w:spacing w:after="0" w:line="250" w:lineRule="exact"/>
        <w:ind w:left="1180"/>
        <w:jc w:val="both"/>
        <w:rPr>
          <w:b w:val="0"/>
          <w:sz w:val="24"/>
          <w:szCs w:val="24"/>
          <w:vertAlign w:val="superscript"/>
        </w:rPr>
      </w:pPr>
      <w:r w:rsidRPr="00917530">
        <w:rPr>
          <w:b w:val="0"/>
        </w:rPr>
        <w:tab/>
      </w:r>
      <w:r>
        <w:rPr>
          <w:b w:val="0"/>
        </w:rPr>
        <w:tab/>
      </w:r>
      <w:r w:rsidRPr="00917530">
        <w:rPr>
          <w:b w:val="0"/>
        </w:rPr>
        <w:t>Мероприятия</w:t>
      </w:r>
      <w:r>
        <w:rPr>
          <w:b w:val="0"/>
        </w:rPr>
        <w:t xml:space="preserve"> по разработке к</w:t>
      </w:r>
      <w:r>
        <w:rPr>
          <w:b w:val="0"/>
          <w:sz w:val="24"/>
          <w:szCs w:val="24"/>
        </w:rPr>
        <w:t>арты</w:t>
      </w:r>
      <w:r w:rsidRPr="00917530">
        <w:rPr>
          <w:b w:val="0"/>
          <w:sz w:val="24"/>
          <w:szCs w:val="24"/>
        </w:rPr>
        <w:t xml:space="preserve"> коррупционных рисков и мер по их минимизации Федеральной службы </w:t>
      </w:r>
      <w:r>
        <w:rPr>
          <w:b w:val="0"/>
          <w:sz w:val="24"/>
          <w:szCs w:val="24"/>
        </w:rPr>
        <w:br/>
      </w:r>
      <w:r w:rsidRPr="00917530">
        <w:rPr>
          <w:b w:val="0"/>
          <w:sz w:val="24"/>
          <w:szCs w:val="24"/>
        </w:rPr>
        <w:t>по экологическому, технологическому</w:t>
      </w:r>
      <w:r>
        <w:rPr>
          <w:b w:val="0"/>
          <w:sz w:val="24"/>
          <w:szCs w:val="24"/>
        </w:rPr>
        <w:t xml:space="preserve"> </w:t>
      </w:r>
      <w:r w:rsidRPr="00917530">
        <w:rPr>
          <w:b w:val="0"/>
          <w:sz w:val="24"/>
          <w:szCs w:val="24"/>
        </w:rPr>
        <w:t xml:space="preserve">и атомному надзору </w:t>
      </w:r>
      <w:r>
        <w:rPr>
          <w:b w:val="0"/>
          <w:sz w:val="24"/>
          <w:szCs w:val="24"/>
        </w:rPr>
        <w:t>продолжаются.</w:t>
      </w:r>
    </w:p>
    <w:p w:rsidR="00917530" w:rsidRPr="00917530" w:rsidRDefault="00917530" w:rsidP="00D753C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</w:p>
    <w:sectPr w:rsidR="00917530" w:rsidRPr="00917530" w:rsidSect="007F1FFE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7AE6" w:rsidRDefault="00507AE6" w:rsidP="00DA35B1">
      <w:r>
        <w:separator/>
      </w:r>
    </w:p>
  </w:endnote>
  <w:endnote w:type="continuationSeparator" w:id="0">
    <w:p w:rsidR="00507AE6" w:rsidRDefault="00507AE6" w:rsidP="00DA35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7AE6" w:rsidRDefault="00507AE6" w:rsidP="00DA35B1">
      <w:r>
        <w:separator/>
      </w:r>
    </w:p>
  </w:footnote>
  <w:footnote w:type="continuationSeparator" w:id="0">
    <w:p w:rsidR="00507AE6" w:rsidRDefault="00507AE6" w:rsidP="00DA35B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381486447"/>
      <w:docPartObj>
        <w:docPartGallery w:val="Page Numbers (Top of Page)"/>
        <w:docPartUnique/>
      </w:docPartObj>
    </w:sdtPr>
    <w:sdtEndPr/>
    <w:sdtContent>
      <w:p w:rsidR="007F1FFE" w:rsidRDefault="007F1FFE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B609C">
          <w:rPr>
            <w:noProof/>
          </w:rPr>
          <w:t>5</w:t>
        </w:r>
        <w:r>
          <w:fldChar w:fldCharType="end"/>
        </w:r>
      </w:p>
    </w:sdtContent>
  </w:sdt>
  <w:p w:rsidR="007F1FFE" w:rsidRDefault="007F1FFE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1779"/>
    <w:rsid w:val="000325D9"/>
    <w:rsid w:val="00082547"/>
    <w:rsid w:val="00096698"/>
    <w:rsid w:val="00104468"/>
    <w:rsid w:val="001155E5"/>
    <w:rsid w:val="00115C7A"/>
    <w:rsid w:val="001232FB"/>
    <w:rsid w:val="001635DD"/>
    <w:rsid w:val="001B1122"/>
    <w:rsid w:val="001D6097"/>
    <w:rsid w:val="00200A61"/>
    <w:rsid w:val="00246A8E"/>
    <w:rsid w:val="002774E3"/>
    <w:rsid w:val="00282BBF"/>
    <w:rsid w:val="002938EE"/>
    <w:rsid w:val="002F09C9"/>
    <w:rsid w:val="0030316C"/>
    <w:rsid w:val="0035672C"/>
    <w:rsid w:val="00372310"/>
    <w:rsid w:val="003B609C"/>
    <w:rsid w:val="0040108E"/>
    <w:rsid w:val="004B7B73"/>
    <w:rsid w:val="004C7F34"/>
    <w:rsid w:val="00507AE6"/>
    <w:rsid w:val="00525288"/>
    <w:rsid w:val="0053095B"/>
    <w:rsid w:val="005406E4"/>
    <w:rsid w:val="00564C45"/>
    <w:rsid w:val="0062364B"/>
    <w:rsid w:val="00661779"/>
    <w:rsid w:val="006750FC"/>
    <w:rsid w:val="00697946"/>
    <w:rsid w:val="0077076C"/>
    <w:rsid w:val="0078525D"/>
    <w:rsid w:val="007B6891"/>
    <w:rsid w:val="007C6FCB"/>
    <w:rsid w:val="007D3466"/>
    <w:rsid w:val="007F1FFE"/>
    <w:rsid w:val="008169DB"/>
    <w:rsid w:val="00824D71"/>
    <w:rsid w:val="008264BC"/>
    <w:rsid w:val="00843958"/>
    <w:rsid w:val="008C7999"/>
    <w:rsid w:val="00917530"/>
    <w:rsid w:val="0095623C"/>
    <w:rsid w:val="00972356"/>
    <w:rsid w:val="00AC0A1C"/>
    <w:rsid w:val="00AC41D6"/>
    <w:rsid w:val="00B32418"/>
    <w:rsid w:val="00B522B6"/>
    <w:rsid w:val="00B62682"/>
    <w:rsid w:val="00BB72A6"/>
    <w:rsid w:val="00BD683E"/>
    <w:rsid w:val="00C0382E"/>
    <w:rsid w:val="00C46DD8"/>
    <w:rsid w:val="00CD6C93"/>
    <w:rsid w:val="00CF28D8"/>
    <w:rsid w:val="00D01B73"/>
    <w:rsid w:val="00D03192"/>
    <w:rsid w:val="00D753CF"/>
    <w:rsid w:val="00D93A4C"/>
    <w:rsid w:val="00DA35B1"/>
    <w:rsid w:val="00DA7B90"/>
    <w:rsid w:val="00DB3E71"/>
    <w:rsid w:val="00DC410B"/>
    <w:rsid w:val="00E17C77"/>
    <w:rsid w:val="00E860DE"/>
    <w:rsid w:val="00EA275D"/>
    <w:rsid w:val="00ED1535"/>
    <w:rsid w:val="00F1760B"/>
    <w:rsid w:val="00F2484A"/>
    <w:rsid w:val="00F32C8F"/>
    <w:rsid w:val="00F4314C"/>
    <w:rsid w:val="00F752F9"/>
    <w:rsid w:val="00F77502"/>
    <w:rsid w:val="00FA4769"/>
    <w:rsid w:val="00FD72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351E51-F7B6-420D-9448-A0CD334EE6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6C93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uiPriority w:val="99"/>
    <w:locked/>
    <w:rsid w:val="00661779"/>
    <w:rPr>
      <w:spacing w:val="-2"/>
      <w:sz w:val="22"/>
      <w:shd w:val="clear" w:color="auto" w:fill="FFFFFF"/>
    </w:rPr>
  </w:style>
  <w:style w:type="character" w:customStyle="1" w:styleId="12">
    <w:name w:val="Основной текст (12)_"/>
    <w:link w:val="120"/>
    <w:uiPriority w:val="99"/>
    <w:locked/>
    <w:rsid w:val="00661779"/>
    <w:rPr>
      <w:noProof/>
      <w:sz w:val="23"/>
      <w:shd w:val="clear" w:color="auto" w:fill="FFFFFF"/>
    </w:rPr>
  </w:style>
  <w:style w:type="paragraph" w:customStyle="1" w:styleId="20">
    <w:name w:val="Основной текст (2)"/>
    <w:basedOn w:val="a"/>
    <w:link w:val="2"/>
    <w:uiPriority w:val="99"/>
    <w:rsid w:val="00661779"/>
    <w:pPr>
      <w:shd w:val="clear" w:color="auto" w:fill="FFFFFF"/>
      <w:spacing w:line="240" w:lineRule="atLeast"/>
      <w:ind w:hanging="440"/>
    </w:pPr>
    <w:rPr>
      <w:rFonts w:ascii="Times New Roman" w:eastAsiaTheme="minorHAnsi" w:hAnsi="Times New Roman" w:cs="Times New Roman"/>
      <w:color w:val="auto"/>
      <w:spacing w:val="-2"/>
      <w:sz w:val="22"/>
      <w:szCs w:val="28"/>
      <w:lang w:eastAsia="en-US"/>
    </w:rPr>
  </w:style>
  <w:style w:type="paragraph" w:customStyle="1" w:styleId="120">
    <w:name w:val="Основной текст (12)"/>
    <w:basedOn w:val="a"/>
    <w:link w:val="12"/>
    <w:uiPriority w:val="99"/>
    <w:rsid w:val="00661779"/>
    <w:pPr>
      <w:shd w:val="clear" w:color="auto" w:fill="FFFFFF"/>
      <w:spacing w:line="240" w:lineRule="atLeast"/>
    </w:pPr>
    <w:rPr>
      <w:rFonts w:ascii="Times New Roman" w:eastAsiaTheme="minorHAnsi" w:hAnsi="Times New Roman" w:cs="Times New Roman"/>
      <w:noProof/>
      <w:color w:val="auto"/>
      <w:sz w:val="23"/>
      <w:szCs w:val="28"/>
      <w:lang w:eastAsia="en-US"/>
    </w:rPr>
  </w:style>
  <w:style w:type="character" w:customStyle="1" w:styleId="8">
    <w:name w:val="Основной текст (8)_"/>
    <w:basedOn w:val="a0"/>
    <w:link w:val="81"/>
    <w:uiPriority w:val="99"/>
    <w:locked/>
    <w:rsid w:val="00661779"/>
    <w:rPr>
      <w:b/>
      <w:bCs/>
      <w:spacing w:val="5"/>
      <w:sz w:val="25"/>
      <w:szCs w:val="25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661779"/>
    <w:pPr>
      <w:shd w:val="clear" w:color="auto" w:fill="FFFFFF"/>
      <w:spacing w:after="420" w:line="240" w:lineRule="atLeast"/>
    </w:pPr>
    <w:rPr>
      <w:rFonts w:ascii="Times New Roman" w:eastAsiaTheme="minorHAnsi" w:hAnsi="Times New Roman" w:cs="Times New Roman"/>
      <w:b/>
      <w:bCs/>
      <w:color w:val="auto"/>
      <w:spacing w:val="5"/>
      <w:sz w:val="25"/>
      <w:szCs w:val="25"/>
      <w:lang w:eastAsia="en-US"/>
    </w:rPr>
  </w:style>
  <w:style w:type="paragraph" w:styleId="a3">
    <w:name w:val="footer"/>
    <w:basedOn w:val="a"/>
    <w:link w:val="a4"/>
    <w:uiPriority w:val="99"/>
    <w:unhideWhenUsed/>
    <w:rsid w:val="00F1760B"/>
    <w:pPr>
      <w:tabs>
        <w:tab w:val="center" w:pos="4677"/>
        <w:tab w:val="right" w:pos="9355"/>
      </w:tabs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1760B"/>
  </w:style>
  <w:style w:type="table" w:styleId="a5">
    <w:name w:val="Table Grid"/>
    <w:basedOn w:val="a1"/>
    <w:uiPriority w:val="39"/>
    <w:rsid w:val="00F1760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1760B"/>
    <w:pPr>
      <w:spacing w:after="160" w:line="259" w:lineRule="auto"/>
      <w:ind w:left="720"/>
      <w:contextualSpacing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paragraph" w:styleId="a7">
    <w:name w:val="header"/>
    <w:basedOn w:val="a"/>
    <w:link w:val="a8"/>
    <w:uiPriority w:val="99"/>
    <w:unhideWhenUsed/>
    <w:rsid w:val="00200A61"/>
    <w:pPr>
      <w:tabs>
        <w:tab w:val="center" w:pos="4677"/>
        <w:tab w:val="right" w:pos="9355"/>
      </w:tabs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a8">
    <w:name w:val="Верхний колонтитул Знак"/>
    <w:basedOn w:val="a0"/>
    <w:link w:val="a7"/>
    <w:uiPriority w:val="99"/>
    <w:rsid w:val="00200A61"/>
  </w:style>
  <w:style w:type="paragraph" w:styleId="a9">
    <w:name w:val="Balloon Text"/>
    <w:basedOn w:val="a"/>
    <w:link w:val="aa"/>
    <w:uiPriority w:val="99"/>
    <w:semiHidden/>
    <w:unhideWhenUsed/>
    <w:rsid w:val="008264BC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264BC"/>
    <w:rPr>
      <w:rFonts w:ascii="Segoe UI" w:eastAsia="Arial Unicode MS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7E7C25-1328-45FF-9466-A957BAB336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1504</Words>
  <Characters>8575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Дембицкий Александр Валерьевич</dc:creator>
  <cp:keywords/>
  <dc:description/>
  <cp:lastModifiedBy>Дембицкий Александр Валерьевич</cp:lastModifiedBy>
  <cp:revision>26</cp:revision>
  <cp:lastPrinted>2017-08-18T07:58:00Z</cp:lastPrinted>
  <dcterms:created xsi:type="dcterms:W3CDTF">2017-08-16T14:32:00Z</dcterms:created>
  <dcterms:modified xsi:type="dcterms:W3CDTF">2017-08-21T13:45:00Z</dcterms:modified>
</cp:coreProperties>
</file>